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45" w:rsidRDefault="00C44B4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44B45" w:rsidRDefault="00C44B45">
      <w:pPr>
        <w:pStyle w:val="ConsPlusNormal"/>
        <w:jc w:val="both"/>
        <w:outlineLvl w:val="0"/>
      </w:pPr>
    </w:p>
    <w:p w:rsidR="00C44B45" w:rsidRDefault="00C44B45">
      <w:pPr>
        <w:pStyle w:val="ConsPlusTitle"/>
        <w:jc w:val="center"/>
        <w:outlineLvl w:val="0"/>
      </w:pPr>
      <w:r>
        <w:t>АДМИНИСТРАЦИЯ ГОРОДА ПЕРМИ</w:t>
      </w:r>
    </w:p>
    <w:p w:rsidR="00C44B45" w:rsidRDefault="00C44B45">
      <w:pPr>
        <w:pStyle w:val="ConsPlusTitle"/>
        <w:jc w:val="both"/>
      </w:pPr>
    </w:p>
    <w:p w:rsidR="00C44B45" w:rsidRDefault="00C44B45">
      <w:pPr>
        <w:pStyle w:val="ConsPlusTitle"/>
        <w:jc w:val="center"/>
      </w:pPr>
      <w:r>
        <w:t>ПОСТАНОВЛЕНИЕ</w:t>
      </w:r>
    </w:p>
    <w:p w:rsidR="00C44B45" w:rsidRDefault="00C44B45">
      <w:pPr>
        <w:pStyle w:val="ConsPlusTitle"/>
        <w:jc w:val="center"/>
      </w:pPr>
      <w:r>
        <w:t>от 19 октября 2017 г. N 897</w:t>
      </w:r>
    </w:p>
    <w:p w:rsidR="00C44B45" w:rsidRDefault="00C44B45">
      <w:pPr>
        <w:pStyle w:val="ConsPlusTitle"/>
        <w:jc w:val="both"/>
      </w:pPr>
    </w:p>
    <w:p w:rsidR="00C44B45" w:rsidRDefault="00C44B45">
      <w:pPr>
        <w:pStyle w:val="ConsPlusTitle"/>
        <w:jc w:val="center"/>
      </w:pPr>
      <w:r>
        <w:t>ОБ УТВЕРЖДЕНИИ МУНИЦИПАЛЬНОЙ ПРОГРАММЫ "ФОРМИРОВАНИЕ</w:t>
      </w:r>
    </w:p>
    <w:p w:rsidR="00C44B45" w:rsidRDefault="00C44B45">
      <w:pPr>
        <w:pStyle w:val="ConsPlusTitle"/>
        <w:jc w:val="center"/>
      </w:pPr>
      <w:r>
        <w:t>СОВРЕМЕННОЙ ГОРОДСКОЙ СРЕДЫ"</w:t>
      </w:r>
    </w:p>
    <w:p w:rsidR="00C44B45" w:rsidRDefault="00C44B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44B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29.12.2017 </w:t>
            </w:r>
            <w:hyperlink r:id="rId5">
              <w:r>
                <w:rPr>
                  <w:color w:val="0000FF"/>
                </w:rPr>
                <w:t>N 1233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27.06.2018 </w:t>
            </w:r>
            <w:hyperlink r:id="rId6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 xml:space="preserve">, от 31.08.2018 </w:t>
            </w:r>
            <w:hyperlink r:id="rId7">
              <w:r>
                <w:rPr>
                  <w:color w:val="0000FF"/>
                </w:rPr>
                <w:t>N 566</w:t>
              </w:r>
            </w:hyperlink>
            <w:r>
              <w:rPr>
                <w:color w:val="392C69"/>
              </w:rPr>
              <w:t xml:space="preserve">, от 24.09.2018 </w:t>
            </w:r>
            <w:hyperlink r:id="rId8">
              <w:r>
                <w:rPr>
                  <w:color w:val="0000FF"/>
                </w:rPr>
                <w:t>N 626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16.10.2018 </w:t>
            </w:r>
            <w:hyperlink r:id="rId9">
              <w:r>
                <w:rPr>
                  <w:color w:val="0000FF"/>
                </w:rPr>
                <w:t>N 726</w:t>
              </w:r>
            </w:hyperlink>
            <w:r>
              <w:rPr>
                <w:color w:val="392C69"/>
              </w:rPr>
              <w:t xml:space="preserve">, от 30.11.2018 </w:t>
            </w:r>
            <w:hyperlink r:id="rId10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26.12.2018 </w:t>
            </w:r>
            <w:hyperlink r:id="rId11">
              <w:r>
                <w:rPr>
                  <w:color w:val="0000FF"/>
                </w:rPr>
                <w:t>N 1060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08.05.2019 </w:t>
            </w:r>
            <w:hyperlink r:id="rId12">
              <w:r>
                <w:rPr>
                  <w:color w:val="0000FF"/>
                </w:rPr>
                <w:t>N 164-П</w:t>
              </w:r>
            </w:hyperlink>
            <w:r>
              <w:rPr>
                <w:color w:val="392C69"/>
              </w:rPr>
              <w:t xml:space="preserve">, от 26.08.2019 </w:t>
            </w:r>
            <w:hyperlink r:id="rId13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16.10.2019 </w:t>
            </w:r>
            <w:hyperlink r:id="rId14">
              <w:r>
                <w:rPr>
                  <w:color w:val="0000FF"/>
                </w:rPr>
                <w:t>N 693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15">
              <w:r>
                <w:rPr>
                  <w:color w:val="0000FF"/>
                </w:rPr>
                <w:t>N 743</w:t>
              </w:r>
            </w:hyperlink>
            <w:r>
              <w:rPr>
                <w:color w:val="392C69"/>
              </w:rPr>
              <w:t xml:space="preserve">, от 10.12.2019 </w:t>
            </w:r>
            <w:hyperlink r:id="rId16">
              <w:r>
                <w:rPr>
                  <w:color w:val="0000FF"/>
                </w:rPr>
                <w:t>N 995</w:t>
              </w:r>
            </w:hyperlink>
            <w:r>
              <w:rPr>
                <w:color w:val="392C69"/>
              </w:rPr>
              <w:t xml:space="preserve">, от 30.12.2019 </w:t>
            </w:r>
            <w:hyperlink r:id="rId17">
              <w:r>
                <w:rPr>
                  <w:color w:val="0000FF"/>
                </w:rPr>
                <w:t>N 1129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12.02.2020 </w:t>
            </w:r>
            <w:hyperlink r:id="rId18">
              <w:r>
                <w:rPr>
                  <w:color w:val="0000FF"/>
                </w:rPr>
                <w:t>N 132</w:t>
              </w:r>
            </w:hyperlink>
            <w:r>
              <w:rPr>
                <w:color w:val="392C69"/>
              </w:rPr>
              <w:t xml:space="preserve">, от 22.04.2020 </w:t>
            </w:r>
            <w:hyperlink r:id="rId19">
              <w:r>
                <w:rPr>
                  <w:color w:val="0000FF"/>
                </w:rPr>
                <w:t>N 375</w:t>
              </w:r>
            </w:hyperlink>
            <w:r>
              <w:rPr>
                <w:color w:val="392C69"/>
              </w:rPr>
              <w:t xml:space="preserve">, от 08.06.2020 </w:t>
            </w:r>
            <w:hyperlink r:id="rId20">
              <w:r>
                <w:rPr>
                  <w:color w:val="0000FF"/>
                </w:rPr>
                <w:t>N 500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14.07.2020 </w:t>
            </w:r>
            <w:hyperlink r:id="rId21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 xml:space="preserve">, от 15.09.2020 </w:t>
            </w:r>
            <w:hyperlink r:id="rId22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 xml:space="preserve">, от 19.10.2020 </w:t>
            </w:r>
            <w:hyperlink r:id="rId23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21.10.2020 </w:t>
            </w:r>
            <w:hyperlink r:id="rId24">
              <w:r>
                <w:rPr>
                  <w:color w:val="0000FF"/>
                </w:rPr>
                <w:t>N 1064</w:t>
              </w:r>
            </w:hyperlink>
            <w:r>
              <w:rPr>
                <w:color w:val="392C69"/>
              </w:rPr>
              <w:t xml:space="preserve">, от 18.12.2020 </w:t>
            </w:r>
            <w:hyperlink r:id="rId25">
              <w:r>
                <w:rPr>
                  <w:color w:val="0000FF"/>
                </w:rPr>
                <w:t>N 1280</w:t>
              </w:r>
            </w:hyperlink>
            <w:r>
              <w:rPr>
                <w:color w:val="392C69"/>
              </w:rPr>
              <w:t xml:space="preserve">, от 15.02.2021 </w:t>
            </w:r>
            <w:hyperlink r:id="rId26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13.05.2021 </w:t>
            </w:r>
            <w:hyperlink r:id="rId27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 xml:space="preserve">, от 19.08.2021 </w:t>
            </w:r>
            <w:hyperlink r:id="rId28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03.09.2021 </w:t>
            </w:r>
            <w:hyperlink r:id="rId29">
              <w:r>
                <w:rPr>
                  <w:color w:val="0000FF"/>
                </w:rPr>
                <w:t>N 673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22.09.2021 </w:t>
            </w:r>
            <w:hyperlink r:id="rId30">
              <w:r>
                <w:rPr>
                  <w:color w:val="0000FF"/>
                </w:rPr>
                <w:t>N 743</w:t>
              </w:r>
            </w:hyperlink>
            <w:r>
              <w:rPr>
                <w:color w:val="392C69"/>
              </w:rPr>
              <w:t xml:space="preserve">, от 04.02.2022 </w:t>
            </w:r>
            <w:hyperlink r:id="rId3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02.03.2022 </w:t>
            </w:r>
            <w:hyperlink r:id="rId32">
              <w:r>
                <w:rPr>
                  <w:color w:val="0000FF"/>
                </w:rPr>
                <w:t>N 134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08.04.2022 </w:t>
            </w:r>
            <w:hyperlink r:id="rId33">
              <w:r>
                <w:rPr>
                  <w:color w:val="0000FF"/>
                </w:rPr>
                <w:t>N 255</w:t>
              </w:r>
            </w:hyperlink>
            <w:r>
              <w:rPr>
                <w:color w:val="392C69"/>
              </w:rPr>
              <w:t xml:space="preserve">, от 05.05.2022 </w:t>
            </w:r>
            <w:hyperlink r:id="rId34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 xml:space="preserve">, от 01.06.2022 </w:t>
            </w:r>
            <w:hyperlink r:id="rId35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11.08.2022 </w:t>
            </w:r>
            <w:hyperlink r:id="rId36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 xml:space="preserve">, от 20.09.2022 </w:t>
            </w:r>
            <w:hyperlink r:id="rId37">
              <w:r>
                <w:rPr>
                  <w:color w:val="0000FF"/>
                </w:rPr>
                <w:t>N 820</w:t>
              </w:r>
            </w:hyperlink>
            <w:r>
              <w:rPr>
                <w:color w:val="392C69"/>
              </w:rPr>
              <w:t xml:space="preserve">, от 20.10.2022 </w:t>
            </w:r>
            <w:hyperlink r:id="rId38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29.11.2022 </w:t>
            </w:r>
            <w:hyperlink r:id="rId39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16.12.2022 </w:t>
            </w:r>
            <w:hyperlink r:id="rId40">
              <w:r>
                <w:rPr>
                  <w:color w:val="0000FF"/>
                </w:rPr>
                <w:t>N 1295</w:t>
              </w:r>
            </w:hyperlink>
            <w:r>
              <w:rPr>
                <w:color w:val="392C69"/>
              </w:rPr>
              <w:t xml:space="preserve">, от 26.12.2022 </w:t>
            </w:r>
            <w:hyperlink r:id="rId41">
              <w:r>
                <w:rPr>
                  <w:color w:val="0000FF"/>
                </w:rPr>
                <w:t>N 1367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25.01.2023 </w:t>
            </w:r>
            <w:hyperlink r:id="rId42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43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44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4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февраля 2017 г.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 </w:t>
      </w:r>
      <w:hyperlink r:id="rId46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 октября 2013 г. N 1331-п "Об утверждении государственной программы "Градостроительная и жилищная политика, создание условий для комфортной городской среды", </w:t>
      </w:r>
      <w:hyperlink r:id="rId4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4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4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44B45" w:rsidRDefault="00C44B45">
      <w:pPr>
        <w:pStyle w:val="ConsPlusNormal"/>
        <w:jc w:val="both"/>
      </w:pPr>
      <w:r>
        <w:t xml:space="preserve">(в ред. </w:t>
      </w:r>
      <w:hyperlink r:id="rId50">
        <w:r>
          <w:rPr>
            <w:color w:val="0000FF"/>
          </w:rPr>
          <w:t>Постановления</w:t>
        </w:r>
      </w:hyperlink>
      <w:r>
        <w:t xml:space="preserve"> Администрации г. Перми от 27.06.2018 N 434)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2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среды".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 xml:space="preserve">от 14 апреля 2017 г. </w:t>
      </w:r>
      <w:hyperlink r:id="rId51">
        <w:r>
          <w:rPr>
            <w:color w:val="0000FF"/>
          </w:rPr>
          <w:t>N 288</w:t>
        </w:r>
      </w:hyperlink>
      <w:r>
        <w:t xml:space="preserve"> "Об утверждении муниципальной программы "Формирование современной городской среды";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 xml:space="preserve">от 28 апреля 2017 г. </w:t>
      </w:r>
      <w:hyperlink r:id="rId52">
        <w:r>
          <w:rPr>
            <w:color w:val="0000FF"/>
          </w:rPr>
          <w:t>N 330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lastRenderedPageBreak/>
        <w:t xml:space="preserve">от 24 мая 2017 г. </w:t>
      </w:r>
      <w:hyperlink r:id="rId53">
        <w:r>
          <w:rPr>
            <w:color w:val="0000FF"/>
          </w:rPr>
          <w:t>N 395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 xml:space="preserve">от 30 июня 2017 г. </w:t>
      </w:r>
      <w:hyperlink r:id="rId54">
        <w:r>
          <w:rPr>
            <w:color w:val="0000FF"/>
          </w:rPr>
          <w:t>N 500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 xml:space="preserve">от 8 августа 2017 г. </w:t>
      </w:r>
      <w:hyperlink r:id="rId55">
        <w:r>
          <w:rPr>
            <w:color w:val="0000FF"/>
          </w:rPr>
          <w:t>N 608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 xml:space="preserve">от 12 октября 2017 г. </w:t>
      </w:r>
      <w:hyperlink r:id="rId56">
        <w:r>
          <w:rPr>
            <w:color w:val="0000FF"/>
          </w:rPr>
          <w:t>N 825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288".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- начальника департамента жилищно-коммунального хозяйства администрации города Перми Романова С.И.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</w:pPr>
      <w:r>
        <w:t>Глава города Перми</w:t>
      </w:r>
    </w:p>
    <w:p w:rsidR="00C44B45" w:rsidRDefault="00C44B45">
      <w:pPr>
        <w:pStyle w:val="ConsPlusNormal"/>
        <w:jc w:val="right"/>
      </w:pPr>
      <w:r>
        <w:t>Д.И.САМОЙЛОВ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0"/>
      </w:pPr>
      <w:r>
        <w:t>УТВЕРЖДЕНА</w:t>
      </w:r>
    </w:p>
    <w:p w:rsidR="00C44B45" w:rsidRDefault="00C44B45">
      <w:pPr>
        <w:pStyle w:val="ConsPlusNormal"/>
        <w:jc w:val="right"/>
      </w:pPr>
      <w:r>
        <w:t>Постановлением</w:t>
      </w:r>
    </w:p>
    <w:p w:rsidR="00C44B45" w:rsidRDefault="00C44B45">
      <w:pPr>
        <w:pStyle w:val="ConsPlusNormal"/>
        <w:jc w:val="right"/>
      </w:pPr>
      <w:r>
        <w:t>администрации города Перми</w:t>
      </w:r>
    </w:p>
    <w:p w:rsidR="00C44B45" w:rsidRDefault="00C44B45">
      <w:pPr>
        <w:pStyle w:val="ConsPlusNormal"/>
        <w:jc w:val="right"/>
      </w:pPr>
      <w:r>
        <w:t>от 19.10.2017 N 897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bookmarkStart w:id="0" w:name="P52"/>
      <w:bookmarkEnd w:id="0"/>
      <w:r>
        <w:t>МУНИЦИПАЛЬНАЯ ПРОГРАММА</w:t>
      </w:r>
    </w:p>
    <w:p w:rsidR="00C44B45" w:rsidRDefault="00C44B45">
      <w:pPr>
        <w:pStyle w:val="ConsPlusTitle"/>
        <w:jc w:val="center"/>
      </w:pPr>
      <w:r>
        <w:t>"ФОРМИРОВАНИЕ СОВРЕМЕННОЙ ГОРОДСКОЙ СРЕДЫ"</w:t>
      </w:r>
    </w:p>
    <w:p w:rsidR="00C44B45" w:rsidRDefault="00C44B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44B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29.12.2017 </w:t>
            </w:r>
            <w:hyperlink r:id="rId57">
              <w:r>
                <w:rPr>
                  <w:color w:val="0000FF"/>
                </w:rPr>
                <w:t>N 1233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27.06.2018 </w:t>
            </w:r>
            <w:hyperlink r:id="rId58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 xml:space="preserve">, от 31.08.2018 </w:t>
            </w:r>
            <w:hyperlink r:id="rId59">
              <w:r>
                <w:rPr>
                  <w:color w:val="0000FF"/>
                </w:rPr>
                <w:t>N 566</w:t>
              </w:r>
            </w:hyperlink>
            <w:r>
              <w:rPr>
                <w:color w:val="392C69"/>
              </w:rPr>
              <w:t xml:space="preserve">, от 24.09.2018 </w:t>
            </w:r>
            <w:hyperlink r:id="rId60">
              <w:r>
                <w:rPr>
                  <w:color w:val="0000FF"/>
                </w:rPr>
                <w:t>N 626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16.10.2018 </w:t>
            </w:r>
            <w:hyperlink r:id="rId61">
              <w:r>
                <w:rPr>
                  <w:color w:val="0000FF"/>
                </w:rPr>
                <w:t>N 726</w:t>
              </w:r>
            </w:hyperlink>
            <w:r>
              <w:rPr>
                <w:color w:val="392C69"/>
              </w:rPr>
              <w:t xml:space="preserve">, от 30.11.2018 </w:t>
            </w:r>
            <w:hyperlink r:id="rId62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26.12.2018 </w:t>
            </w:r>
            <w:hyperlink r:id="rId63">
              <w:r>
                <w:rPr>
                  <w:color w:val="0000FF"/>
                </w:rPr>
                <w:t>N 1060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08.05.2019 </w:t>
            </w:r>
            <w:hyperlink r:id="rId64">
              <w:r>
                <w:rPr>
                  <w:color w:val="0000FF"/>
                </w:rPr>
                <w:t>N 164-П</w:t>
              </w:r>
            </w:hyperlink>
            <w:r>
              <w:rPr>
                <w:color w:val="392C69"/>
              </w:rPr>
              <w:t xml:space="preserve">, от 26.08.2019 </w:t>
            </w:r>
            <w:hyperlink r:id="rId65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16.10.2019 </w:t>
            </w:r>
            <w:hyperlink r:id="rId66">
              <w:r>
                <w:rPr>
                  <w:color w:val="0000FF"/>
                </w:rPr>
                <w:t>N 693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67">
              <w:r>
                <w:rPr>
                  <w:color w:val="0000FF"/>
                </w:rPr>
                <w:t>N 743</w:t>
              </w:r>
            </w:hyperlink>
            <w:r>
              <w:rPr>
                <w:color w:val="392C69"/>
              </w:rPr>
              <w:t xml:space="preserve">, от 10.12.2019 </w:t>
            </w:r>
            <w:hyperlink r:id="rId68">
              <w:r>
                <w:rPr>
                  <w:color w:val="0000FF"/>
                </w:rPr>
                <w:t>N 995</w:t>
              </w:r>
            </w:hyperlink>
            <w:r>
              <w:rPr>
                <w:color w:val="392C69"/>
              </w:rPr>
              <w:t xml:space="preserve">, от 30.12.2019 </w:t>
            </w:r>
            <w:hyperlink r:id="rId69">
              <w:r>
                <w:rPr>
                  <w:color w:val="0000FF"/>
                </w:rPr>
                <w:t>N 1129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12.02.2020 </w:t>
            </w:r>
            <w:hyperlink r:id="rId70">
              <w:r>
                <w:rPr>
                  <w:color w:val="0000FF"/>
                </w:rPr>
                <w:t>N 132</w:t>
              </w:r>
            </w:hyperlink>
            <w:r>
              <w:rPr>
                <w:color w:val="392C69"/>
              </w:rPr>
              <w:t xml:space="preserve">, от 22.04.2020 </w:t>
            </w:r>
            <w:hyperlink r:id="rId71">
              <w:r>
                <w:rPr>
                  <w:color w:val="0000FF"/>
                </w:rPr>
                <w:t>N 375</w:t>
              </w:r>
            </w:hyperlink>
            <w:r>
              <w:rPr>
                <w:color w:val="392C69"/>
              </w:rPr>
              <w:t xml:space="preserve">, от 08.06.2020 </w:t>
            </w:r>
            <w:hyperlink r:id="rId72">
              <w:r>
                <w:rPr>
                  <w:color w:val="0000FF"/>
                </w:rPr>
                <w:t>N 500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14.07.2020 </w:t>
            </w:r>
            <w:hyperlink r:id="rId73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 xml:space="preserve">, от 15.09.2020 </w:t>
            </w:r>
            <w:hyperlink r:id="rId74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 xml:space="preserve">, от 19.10.2020 </w:t>
            </w:r>
            <w:hyperlink r:id="rId75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21.10.2020 </w:t>
            </w:r>
            <w:hyperlink r:id="rId76">
              <w:r>
                <w:rPr>
                  <w:color w:val="0000FF"/>
                </w:rPr>
                <w:t>N 1064</w:t>
              </w:r>
            </w:hyperlink>
            <w:r>
              <w:rPr>
                <w:color w:val="392C69"/>
              </w:rPr>
              <w:t xml:space="preserve">, от 18.12.2020 </w:t>
            </w:r>
            <w:hyperlink r:id="rId77">
              <w:r>
                <w:rPr>
                  <w:color w:val="0000FF"/>
                </w:rPr>
                <w:t>N 1280</w:t>
              </w:r>
            </w:hyperlink>
            <w:r>
              <w:rPr>
                <w:color w:val="392C69"/>
              </w:rPr>
              <w:t xml:space="preserve">, от 15.02.2021 </w:t>
            </w:r>
            <w:hyperlink r:id="rId78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13.05.2021 </w:t>
            </w:r>
            <w:hyperlink r:id="rId79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 xml:space="preserve">, от 19.08.2021 </w:t>
            </w:r>
            <w:hyperlink r:id="rId80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03.09.2021 </w:t>
            </w:r>
            <w:hyperlink r:id="rId81">
              <w:r>
                <w:rPr>
                  <w:color w:val="0000FF"/>
                </w:rPr>
                <w:t>N 673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22.09.2021 </w:t>
            </w:r>
            <w:hyperlink r:id="rId82">
              <w:r>
                <w:rPr>
                  <w:color w:val="0000FF"/>
                </w:rPr>
                <w:t>N 743</w:t>
              </w:r>
            </w:hyperlink>
            <w:r>
              <w:rPr>
                <w:color w:val="392C69"/>
              </w:rPr>
              <w:t xml:space="preserve">, от 04.02.2022 </w:t>
            </w:r>
            <w:hyperlink r:id="rId83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02.03.2022 </w:t>
            </w:r>
            <w:hyperlink r:id="rId84">
              <w:r>
                <w:rPr>
                  <w:color w:val="0000FF"/>
                </w:rPr>
                <w:t>N 134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08.04.2022 </w:t>
            </w:r>
            <w:hyperlink r:id="rId85">
              <w:r>
                <w:rPr>
                  <w:color w:val="0000FF"/>
                </w:rPr>
                <w:t>N 255</w:t>
              </w:r>
            </w:hyperlink>
            <w:r>
              <w:rPr>
                <w:color w:val="392C69"/>
              </w:rPr>
              <w:t xml:space="preserve">, от 05.05.2022 </w:t>
            </w:r>
            <w:hyperlink r:id="rId86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 xml:space="preserve">, от 01.06.2022 </w:t>
            </w:r>
            <w:hyperlink r:id="rId87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11.08.2022 </w:t>
            </w:r>
            <w:hyperlink r:id="rId88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 xml:space="preserve">, от 20.09.2022 </w:t>
            </w:r>
            <w:hyperlink r:id="rId89">
              <w:r>
                <w:rPr>
                  <w:color w:val="0000FF"/>
                </w:rPr>
                <w:t>N 820</w:t>
              </w:r>
            </w:hyperlink>
            <w:r>
              <w:rPr>
                <w:color w:val="392C69"/>
              </w:rPr>
              <w:t xml:space="preserve">, от 20.10.2022 </w:t>
            </w:r>
            <w:hyperlink r:id="rId90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29.11.2022 </w:t>
            </w:r>
            <w:hyperlink r:id="rId91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16.12.2022 </w:t>
            </w:r>
            <w:hyperlink r:id="rId92">
              <w:r>
                <w:rPr>
                  <w:color w:val="0000FF"/>
                </w:rPr>
                <w:t>N 1295</w:t>
              </w:r>
            </w:hyperlink>
            <w:r>
              <w:rPr>
                <w:color w:val="392C69"/>
              </w:rPr>
              <w:t xml:space="preserve">, от 26.12.2022 </w:t>
            </w:r>
            <w:hyperlink r:id="rId93">
              <w:r>
                <w:rPr>
                  <w:color w:val="0000FF"/>
                </w:rPr>
                <w:t>N 1367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25.01.2023 </w:t>
            </w:r>
            <w:hyperlink r:id="rId94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ПАСПОРТ</w:t>
      </w:r>
    </w:p>
    <w:p w:rsidR="00C44B45" w:rsidRDefault="00C44B45">
      <w:pPr>
        <w:pStyle w:val="ConsPlusTitle"/>
        <w:jc w:val="center"/>
      </w:pPr>
      <w:r>
        <w:t>муниципальной программы</w:t>
      </w:r>
    </w:p>
    <w:p w:rsidR="00C44B45" w:rsidRDefault="00C44B45">
      <w:pPr>
        <w:pStyle w:val="ConsPlusNormal"/>
        <w:jc w:val="center"/>
      </w:pPr>
      <w:r>
        <w:t xml:space="preserve">(в ред. </w:t>
      </w:r>
      <w:hyperlink r:id="rId9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C44B45" w:rsidRDefault="00C44B45">
      <w:pPr>
        <w:pStyle w:val="ConsPlusNormal"/>
        <w:jc w:val="center"/>
      </w:pPr>
      <w:r>
        <w:t>от 20.10.2022 N 1039)</w:t>
      </w:r>
    </w:p>
    <w:p w:rsidR="00C44B45" w:rsidRDefault="00C44B45">
      <w:pPr>
        <w:pStyle w:val="ConsPlusNormal"/>
        <w:jc w:val="center"/>
      </w:pPr>
    </w:p>
    <w:p w:rsidR="00C44B45" w:rsidRDefault="00C44B45">
      <w:pPr>
        <w:pStyle w:val="ConsPlusNormal"/>
        <w:sectPr w:rsidR="00C44B45" w:rsidSect="00381B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224"/>
        <w:gridCol w:w="1504"/>
        <w:gridCol w:w="1504"/>
        <w:gridCol w:w="1504"/>
        <w:gridCol w:w="1504"/>
        <w:gridCol w:w="1504"/>
        <w:gridCol w:w="1024"/>
        <w:gridCol w:w="1024"/>
        <w:gridCol w:w="1024"/>
      </w:tblGrid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both"/>
            </w:pPr>
            <w:r>
              <w:t>муниципальная программа "Формирование современной городской среды" (далее - программа)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both"/>
            </w:pPr>
            <w:r>
              <w:t>Субботин И.А. заместитель главы администрации города Перми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both"/>
            </w:pPr>
            <w:r>
              <w:t>департамент жилищно-коммунального хозяйства администрации города Перми (далее - ДЖКХ)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</w:pPr>
            <w:r>
              <w:t>муниципальное казенное учреждение "Пермблагоустройство";</w:t>
            </w:r>
          </w:p>
          <w:p w:rsidR="00C44B45" w:rsidRDefault="00C44B45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C44B45" w:rsidRDefault="00C44B45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C44B45" w:rsidRDefault="00C44B45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C44B45" w:rsidRDefault="00C44B45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C44B45" w:rsidRDefault="00C44B45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C44B45" w:rsidRDefault="00C44B45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C44B45" w:rsidRDefault="00C44B45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C44B45" w:rsidRDefault="00C44B45">
            <w:pPr>
              <w:pStyle w:val="ConsPlusNormal"/>
            </w:pPr>
            <w:r>
              <w:t>администрация поселка Новые Ляды города Перми (далее - АНЛ);</w:t>
            </w:r>
          </w:p>
          <w:p w:rsidR="00C44B45" w:rsidRDefault="00C44B45">
            <w:pPr>
              <w:pStyle w:val="ConsPlusNormal"/>
            </w:pPr>
            <w:r>
              <w:t>муниципальное казенное учреждение "Благоустройство Орджоникидзевского района";</w:t>
            </w:r>
          </w:p>
          <w:p w:rsidR="00C44B45" w:rsidRDefault="00C44B45">
            <w:pPr>
              <w:pStyle w:val="ConsPlusNormal"/>
            </w:pPr>
            <w:r>
              <w:t>муниципальное казенное учреждение "Пермское городское лесничество"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both"/>
            </w:pPr>
            <w:r>
              <w:t xml:space="preserve">настоящая программа направлена на достижение целей и показателей государственной </w:t>
            </w:r>
            <w:hyperlink r:id="rId96">
              <w:r>
                <w:rPr>
                  <w:color w:val="0000FF"/>
                </w:rPr>
                <w:t>программы</w:t>
              </w:r>
            </w:hyperlink>
            <w:r>
              <w:t xml:space="preserve"> "Градостроительная и жилищная политика, создание условий для комфортной городской среды", утвержденной постановлением Правительства Пермского края от 03 октября 2013 г. N 1331-п.</w:t>
            </w:r>
          </w:p>
          <w:p w:rsidR="00C44B45" w:rsidRDefault="00C44B45">
            <w:pPr>
              <w:pStyle w:val="ConsPlusNormal"/>
              <w:jc w:val="both"/>
            </w:pPr>
            <w:r>
              <w:t>1. Благоустройство дворовых территорий многоквартирных домов города Перми.</w:t>
            </w:r>
          </w:p>
          <w:p w:rsidR="00C44B45" w:rsidRDefault="00C44B45">
            <w:pPr>
              <w:pStyle w:val="ConsPlusNormal"/>
              <w:jc w:val="both"/>
            </w:pPr>
            <w:r>
              <w:t>На территории города Перми, за исключением многоквартирных домов, признанных в установленном порядке аварийными и подлежащими сносу или реконструкции, расположено 5377 многоквартирных домов.</w:t>
            </w:r>
          </w:p>
          <w:p w:rsidR="00C44B45" w:rsidRDefault="00C44B45">
            <w:pPr>
              <w:pStyle w:val="ConsPlusNormal"/>
              <w:jc w:val="both"/>
            </w:pPr>
            <w:r>
              <w:t xml:space="preserve">На придомовой территории 1921 многоквартирных домов города Перми проведены мероприятия по обустройству придомовой территории общей площадью 6,94 млн. кв. м. Всего по состоянию на конец 2022 года приведено в нормативное состояние 35,7% от общего количества дворовых территорий многоквартирных </w:t>
            </w:r>
            <w:r>
              <w:lastRenderedPageBreak/>
              <w:t>домов города Перми. Охват населения благоустроенными дворовыми территориями составляет 47,6%.</w:t>
            </w:r>
          </w:p>
          <w:p w:rsidR="00C44B45" w:rsidRDefault="00C44B45">
            <w:pPr>
              <w:pStyle w:val="ConsPlusNormal"/>
              <w:jc w:val="both"/>
            </w:pPr>
            <w:r>
              <w:t>2. Повышение уровня благоустройства индивидуальных жилых домов и земельных участков, предоставленных для их размещения в городе Перми.</w:t>
            </w:r>
          </w:p>
          <w:p w:rsidR="00C44B45" w:rsidRDefault="00C44B45">
            <w:pPr>
              <w:pStyle w:val="ConsPlusNormal"/>
              <w:jc w:val="both"/>
            </w:pPr>
            <w:r>
              <w:t xml:space="preserve">Требования к уровню благоустройства территории города Перми определены в </w:t>
            </w:r>
            <w:hyperlink r:id="rId97">
              <w:r>
                <w:rPr>
                  <w:color w:val="0000FF"/>
                </w:rPr>
                <w:t>Правилах</w:t>
              </w:r>
            </w:hyperlink>
            <w:r>
              <w:t xml:space="preserve"> благоустройства территории в городе Перми, утвержденных решением Пермской городской Думы от 15 декабря 2020 г. N 277 (далее - решение N 277). В целях формирования комфортной среды проживания на территории города Перми необходимой является оценка уровня благоустройства индивидуальных жилых домов и земельных участков, предоставленных для их размещения в районах города Перми, на предмет соответствия уровня их благоустройства требованиям </w:t>
            </w:r>
            <w:hyperlink r:id="rId98">
              <w:r>
                <w:rPr>
                  <w:color w:val="0000FF"/>
                </w:rPr>
                <w:t>решения</w:t>
              </w:r>
            </w:hyperlink>
            <w:r>
              <w:t xml:space="preserve"> N 277. Окончание проведения инвентаризации - 2020 год.</w:t>
            </w:r>
          </w:p>
          <w:p w:rsidR="00C44B45" w:rsidRDefault="00C44B45">
            <w:pPr>
              <w:pStyle w:val="ConsPlusNormal"/>
              <w:jc w:val="both"/>
            </w:pPr>
            <w:r>
              <w:t>3. Благоустройство общественных территорий муниципального образования город Пермь соответствующего функционального назначения (площадей, набережных, улиц, пешеходных зон, скверов, парков, долин малых рек и иных территорий (далее - общественные территории города Перми).</w:t>
            </w:r>
          </w:p>
          <w:p w:rsidR="00C44B45" w:rsidRDefault="00C44B45">
            <w:pPr>
              <w:pStyle w:val="ConsPlusNormal"/>
              <w:jc w:val="both"/>
            </w:pPr>
            <w:r>
              <w:t>В целях организации процесса комплексного благоустройства общественных территорий города Перми программой предусмотрено обеспечение универсальных механизмов: капитальный ремонт, реконструкция, строительство общественных территорий города Перми.</w:t>
            </w:r>
          </w:p>
          <w:p w:rsidR="00C44B45" w:rsidRDefault="00C44B45">
            <w:pPr>
              <w:pStyle w:val="ConsPlusNormal"/>
              <w:jc w:val="both"/>
            </w:pPr>
            <w:r>
              <w:t>Таким образом, в рамках реализации муниципальной программы "Формирование современной городской среды" в период с 2017 по 2021 годы выполнен капитальный ремонт сквера на нижней части набережной реки Камы на участке от Кафедрального собора до границы земельного участка Порт Пермь.</w:t>
            </w:r>
          </w:p>
          <w:p w:rsidR="00C44B45" w:rsidRDefault="00C44B45">
            <w:pPr>
              <w:pStyle w:val="ConsPlusNormal"/>
              <w:jc w:val="both"/>
            </w:pPr>
            <w:r>
              <w:t>В 2021 году завершено благоустройство в рамках реализации муниципальной программы "Формирование современной городской среды" общественных территорий "Сквер на нижней части набережной реки Камы", "Сквер в 68 квартале, эспланада".</w:t>
            </w:r>
          </w:p>
          <w:p w:rsidR="00C44B45" w:rsidRDefault="00C44B45">
            <w:pPr>
              <w:pStyle w:val="ConsPlusNormal"/>
              <w:jc w:val="both"/>
            </w:pPr>
            <w:r>
              <w:t>В 2018-2021 годах по результатам представления, рассмотрения и оценки предложений граждан, организаций о включении общественных территорий муниципального образования город Пермь в муниципальную программу "Формирование современной городской среды" и итогам проведения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"Формирование современной городской среды" на 2018-2024 годы, определен перечень общественных территорий города Перми, подлежащих благоустройству, в количестве 17 единиц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Цель программы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both"/>
            </w:pPr>
            <w:r>
              <w:t>формирование комфортной городской среды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both"/>
            </w:pPr>
            <w:r>
              <w:t>1.1. Формирование комфортного внутригородского пространства на территории муниципального образования город Пермь.</w:t>
            </w:r>
          </w:p>
          <w:p w:rsidR="00C44B45" w:rsidRDefault="00C44B45">
            <w:pPr>
              <w:pStyle w:val="ConsPlusNormal"/>
              <w:jc w:val="both"/>
            </w:pPr>
            <w:r>
              <w:t>1.1.1. Повышение уровня благоустройства дворовых территорий многоквартирных домов города Перми.</w:t>
            </w:r>
          </w:p>
          <w:p w:rsidR="00C44B45" w:rsidRDefault="00C44B45">
            <w:pPr>
              <w:pStyle w:val="ConsPlusNormal"/>
              <w:jc w:val="both"/>
            </w:pPr>
            <w:r>
              <w:lastRenderedPageBreak/>
              <w:t>1.1.2. Повышение уровня благоустройства индивидуальных жилых домов и земельных участков, предоставленных для их размещения в городе Перми.</w:t>
            </w:r>
          </w:p>
          <w:p w:rsidR="00C44B45" w:rsidRDefault="00C44B45">
            <w:pPr>
              <w:pStyle w:val="ConsPlusNormal"/>
              <w:jc w:val="both"/>
            </w:pPr>
            <w:r>
              <w:t>1.2. Благоустройство общественных территорий муниципального образования город Пермь.</w:t>
            </w:r>
          </w:p>
          <w:p w:rsidR="00C44B45" w:rsidRDefault="00C44B45">
            <w:pPr>
              <w:pStyle w:val="ConsPlusNormal"/>
              <w:jc w:val="both"/>
            </w:pPr>
            <w:r>
              <w:t>1.2.1. Повышение уровня благоустройства общественных территорий города Перми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10592" w:type="dxa"/>
            <w:gridSpan w:val="8"/>
          </w:tcPr>
          <w:p w:rsidR="00C44B45" w:rsidRDefault="00C44B45">
            <w:pPr>
              <w:pStyle w:val="ConsPlusNormal"/>
              <w:jc w:val="both"/>
            </w:pPr>
            <w:r>
              <w:t>2018-2025 годы</w:t>
            </w:r>
          </w:p>
        </w:tc>
      </w:tr>
      <w:tr w:rsidR="00C44B45">
        <w:tc>
          <w:tcPr>
            <w:tcW w:w="364" w:type="dxa"/>
            <w:vMerge w:val="restart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2022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2023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2024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2025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578212,77149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808073,86502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800048,02459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654930,56486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1000374,22381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366187,05106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424000,50754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408169,66004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228185,48015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21724,20000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города Перми (софинансирование)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57970,87500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57630,10000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59909,80000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136637,74037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223232,37717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101729,61853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134743,97367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72774,53866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86868,63398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110888,54368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98878,58884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171044,70916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518994,34837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227657,07120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299548,82232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города Перми (софинансирование)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59909,80000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 xml:space="preserve">бюджет города Перми (не софинансируемый из </w:t>
            </w:r>
            <w:r>
              <w:lastRenderedPageBreak/>
              <w:t>федерального бюджета)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11981,95112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227657,07120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95027,86992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108620,83772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21724,20000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86896,63772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130000,0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13180" w:type="dxa"/>
            <w:gridSpan w:val="10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9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25.01.2023 N 40)</w:t>
            </w:r>
          </w:p>
        </w:tc>
      </w:tr>
      <w:tr w:rsidR="00C44B45">
        <w:tc>
          <w:tcPr>
            <w:tcW w:w="364" w:type="dxa"/>
            <w:vMerge w:val="restart"/>
          </w:tcPr>
          <w:p w:rsidR="00C44B45" w:rsidRDefault="00C44B45">
            <w:pPr>
              <w:pStyle w:val="ConsPlusNormal"/>
            </w:pPr>
            <w:r>
              <w:t>10</w:t>
            </w: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2022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2023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2024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2025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</w:tcPr>
          <w:p w:rsidR="00C44B45" w:rsidRDefault="00C44B45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территорий, %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1024" w:type="dxa"/>
          </w:tcPr>
          <w:p w:rsidR="00C44B45" w:rsidRDefault="00C44B45">
            <w:pPr>
              <w:pStyle w:val="ConsPlusNormal"/>
              <w:jc w:val="center"/>
            </w:pPr>
            <w:r>
              <w:t>13,1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224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150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10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37,1</w:t>
            </w:r>
          </w:p>
        </w:tc>
        <w:tc>
          <w:tcPr>
            <w:tcW w:w="10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45,8 &lt;1&gt;</w:t>
            </w:r>
          </w:p>
        </w:tc>
        <w:tc>
          <w:tcPr>
            <w:tcW w:w="10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54,3 &lt;1&gt;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13180" w:type="dxa"/>
            <w:gridSpan w:val="10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10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25.01.2023 N 40)</w:t>
            </w: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>--------------------------------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lastRenderedPageBreak/>
        <w:t>&lt;1&gt; Значение показателя будет скорректировано после получения средств из вышестоящих бюджетов бюджетной системы Российской Федерации.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ФИНАНСИРОВАНИЕ</w:t>
      </w:r>
    </w:p>
    <w:p w:rsidR="00C44B45" w:rsidRDefault="00C44B45">
      <w:pPr>
        <w:pStyle w:val="ConsPlusTitle"/>
        <w:jc w:val="center"/>
      </w:pPr>
      <w:r>
        <w:t>муниципальной программы "Формирование современной городской</w:t>
      </w:r>
    </w:p>
    <w:p w:rsidR="00C44B45" w:rsidRDefault="00C44B45">
      <w:pPr>
        <w:pStyle w:val="ConsPlusTitle"/>
        <w:jc w:val="center"/>
      </w:pPr>
      <w:r>
        <w:t>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силу. - </w:t>
      </w:r>
      <w:hyperlink r:id="rId101">
        <w:r>
          <w:rPr>
            <w:color w:val="0000FF"/>
          </w:rPr>
          <w:t>Постановление</w:t>
        </w:r>
      </w:hyperlink>
      <w:r>
        <w:t xml:space="preserve"> Администрации г. Перми от 19.08.2021 N 609.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СИСТЕМА ПРОГРАММНЫХ МЕРОПРИЯТИЙ</w:t>
      </w:r>
    </w:p>
    <w:p w:rsidR="00C44B45" w:rsidRDefault="00C44B45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C44B45" w:rsidRDefault="00C44B45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C44B45" w:rsidRDefault="00C44B45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C44B45" w:rsidRDefault="00C44B45">
      <w:pPr>
        <w:pStyle w:val="ConsPlusTitle"/>
        <w:jc w:val="center"/>
      </w:pPr>
      <w:r>
        <w:t>городской среды"</w:t>
      </w:r>
    </w:p>
    <w:p w:rsidR="00C44B45" w:rsidRDefault="00C44B45">
      <w:pPr>
        <w:pStyle w:val="ConsPlusNormal"/>
        <w:jc w:val="center"/>
      </w:pPr>
      <w:r>
        <w:t xml:space="preserve">(в ред. </w:t>
      </w:r>
      <w:hyperlink r:id="rId10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C44B45" w:rsidRDefault="00C44B45">
      <w:pPr>
        <w:pStyle w:val="ConsPlusNormal"/>
        <w:jc w:val="center"/>
      </w:pPr>
      <w:r>
        <w:t>от 03.09.2021 N 673)</w:t>
      </w:r>
    </w:p>
    <w:p w:rsidR="00C44B45" w:rsidRDefault="00C44B4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3"/>
        <w:gridCol w:w="1329"/>
        <w:gridCol w:w="371"/>
        <w:gridCol w:w="390"/>
        <w:gridCol w:w="389"/>
        <w:gridCol w:w="389"/>
        <w:gridCol w:w="389"/>
        <w:gridCol w:w="389"/>
        <w:gridCol w:w="389"/>
        <w:gridCol w:w="389"/>
        <w:gridCol w:w="389"/>
        <w:gridCol w:w="765"/>
        <w:gridCol w:w="1267"/>
        <w:gridCol w:w="879"/>
        <w:gridCol w:w="879"/>
        <w:gridCol w:w="879"/>
        <w:gridCol w:w="879"/>
        <w:gridCol w:w="879"/>
        <w:gridCol w:w="879"/>
        <w:gridCol w:w="879"/>
        <w:gridCol w:w="879"/>
      </w:tblGrid>
      <w:tr w:rsidR="00C44B45" w:rsidTr="00653364">
        <w:tc>
          <w:tcPr>
            <w:tcW w:w="2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490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67" w:type="pct"/>
            <w:gridSpan w:val="9"/>
          </w:tcPr>
          <w:p w:rsidR="00C44B45" w:rsidRDefault="00C44B4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4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548" w:type="pct"/>
            <w:gridSpan w:val="8"/>
          </w:tcPr>
          <w:p w:rsidR="00C44B45" w:rsidRDefault="00C44B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2022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2023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2024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2025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2022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2023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2024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2025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758" w:type="pct"/>
            <w:gridSpan w:val="20"/>
          </w:tcPr>
          <w:p w:rsidR="00C44B45" w:rsidRDefault="00C44B45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758" w:type="pct"/>
            <w:gridSpan w:val="20"/>
          </w:tcPr>
          <w:p w:rsidR="00C44B45" w:rsidRDefault="00C44B45">
            <w:pPr>
              <w:pStyle w:val="ConsPlusNormal"/>
            </w:pPr>
            <w:r>
              <w:t>Благоустройство дворовых территорий многоквартирных домов города Перми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4758" w:type="pct"/>
            <w:gridSpan w:val="20"/>
          </w:tcPr>
          <w:p w:rsidR="00C44B45" w:rsidRDefault="00C44B45">
            <w:pPr>
              <w:pStyle w:val="ConsPlusNormal"/>
            </w:pPr>
            <w:r>
              <w:t>Поддержка мероприятий повышения уровня благоустройства дворовых территорий многоквартирных домов города Перми</w:t>
            </w:r>
          </w:p>
        </w:tc>
      </w:tr>
      <w:tr w:rsidR="00C44B45" w:rsidTr="00653364">
        <w:tc>
          <w:tcPr>
            <w:tcW w:w="2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490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11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98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97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9158,27545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9706,72881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10629,06412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11626,35610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11499,48943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11428,08228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9535,46152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9508,11625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1279,04453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12674,84854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9890,93749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1941,34576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2125,81269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2325,27108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2299,89789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2285,61646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1907,09230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1901,62325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5116,17811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18161,85022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26742,16434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36885,56945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40390,44377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44180,15029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43698,05983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43426,71266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36234,75378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36130,84175</w:t>
            </w:r>
          </w:p>
        </w:tc>
      </w:tr>
      <w:tr w:rsidR="00C44B45" w:rsidTr="00653364">
        <w:tc>
          <w:tcPr>
            <w:tcW w:w="2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490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11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12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25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24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6527,45596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7757,42104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8239,25858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8873,13493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7832,99931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6426,58492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9714,07138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9686,21390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145,17620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8677,26601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7049,65244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1551,48421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1647,85161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1774,62699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1566,59986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1285,31700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1942,81428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1937,24278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580,70480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489,58663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19060,17142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29478,19993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31309,18270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33717,91274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29765,39739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24421,02276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36913,47123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36807,61280</w:t>
            </w:r>
          </w:p>
        </w:tc>
      </w:tr>
      <w:tr w:rsidR="00C44B45" w:rsidTr="00653364">
        <w:tc>
          <w:tcPr>
            <w:tcW w:w="2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490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количество дворовых территорий </w:t>
            </w:r>
            <w:r>
              <w:lastRenderedPageBreak/>
              <w:t>многоквартирных домов Кировского района, на которых выполнены мероприятия по повышению уровня благоустройства</w:t>
            </w:r>
          </w:p>
        </w:tc>
        <w:tc>
          <w:tcPr>
            <w:tcW w:w="11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87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87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5073,52287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6013,66177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6381,98173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6004,00480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6006,78411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6031,10235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7495,85223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7474,35604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2501,76230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5479,40470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1202,73235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1276,39627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1200,80096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1201,35682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1206,22118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1499,16907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1494,87233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131,67370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14814,68678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22851,91471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24251,53067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22815,21822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22825,77963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22918,20259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28484,21233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28402,57414</w:t>
            </w:r>
          </w:p>
        </w:tc>
      </w:tr>
      <w:tr w:rsidR="00C44B45" w:rsidTr="00653364">
        <w:tc>
          <w:tcPr>
            <w:tcW w:w="2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490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количество дворовых территорий многоквартирных </w:t>
            </w:r>
            <w:r>
              <w:lastRenderedPageBreak/>
              <w:t>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11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16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15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7678,78774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8484,77709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5791,60275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4538,46740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3768,02683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3078,62262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3122,79162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3113,83626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804,47100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874,64520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8293,09076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1696,95542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1158,32048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907,69348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753,60537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615,72452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624,55832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622,76725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3217,88400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2494,98000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22422,06020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32242,15292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22008,09055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17246,17614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14318,50197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11698,76594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11866,60819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11832,57778</w:t>
            </w:r>
          </w:p>
        </w:tc>
      </w:tr>
      <w:tr w:rsidR="00C44B45" w:rsidTr="00653364">
        <w:tc>
          <w:tcPr>
            <w:tcW w:w="2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490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количество дворовых территорий многоквартирных домов Мотовилихинского </w:t>
            </w:r>
            <w:r>
              <w:lastRenderedPageBreak/>
              <w:t>района, на которых выполнены мероприятия по повышению уровня благоустройства</w:t>
            </w:r>
          </w:p>
        </w:tc>
        <w:tc>
          <w:tcPr>
            <w:tcW w:w="11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82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81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6919,74260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8837,40730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9395,39924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8814,71130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8916,33964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9687,51292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11096,85734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11065,03438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города Перми (не </w:t>
            </w:r>
            <w:r>
              <w:lastRenderedPageBreak/>
              <w:t>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17,46137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9308,73799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7473,32199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1767,48146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1853,13153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1762,94225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1783,26792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1937,50258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2219,37147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2213,00688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69,84549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489,93761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20205,64839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33582,14774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35209,48674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33495,90293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33882,09060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36812,54908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42168,05788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42047,13064</w:t>
            </w:r>
          </w:p>
        </w:tc>
      </w:tr>
      <w:tr w:rsidR="00C44B45" w:rsidTr="00653364">
        <w:tc>
          <w:tcPr>
            <w:tcW w:w="2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490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количество дворовых территорий многоквартирных домов Орджоникидзевского района, на которых выполнены </w:t>
            </w:r>
            <w:r>
              <w:lastRenderedPageBreak/>
              <w:t>мероприятия по повышению уровня благоустройства</w:t>
            </w:r>
          </w:p>
        </w:tc>
        <w:tc>
          <w:tcPr>
            <w:tcW w:w="11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25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24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4965,63776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5291,70399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5620,47546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5304,01968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5344,22684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5789,42449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6625,84940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6606,84815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</w:t>
            </w:r>
            <w:r>
              <w:lastRenderedPageBreak/>
              <w:t>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264,000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5362,88878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1058,34080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1124,09502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1060,80394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1068,84537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1157,88490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1325,16988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1321,36963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1056,000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14499,66226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20108,47513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21357,80680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20155,27478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20308,06198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21999,81307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25178,22770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25106,02297</w:t>
            </w:r>
          </w:p>
        </w:tc>
      </w:tr>
      <w:tr w:rsidR="00C44B45" w:rsidTr="00653364">
        <w:tc>
          <w:tcPr>
            <w:tcW w:w="2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490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количество дворовых территорий многоквартирных домов Свердловского района, на которых выполнены мероприятия по повышению уровня </w:t>
            </w:r>
            <w:r>
              <w:lastRenderedPageBreak/>
              <w:t>благоустройства</w:t>
            </w:r>
          </w:p>
        </w:tc>
        <w:tc>
          <w:tcPr>
            <w:tcW w:w="11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131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130 </w:t>
            </w:r>
            <w:hyperlink w:anchor="P1357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11760,44728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17215,301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11913,09312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9890,79927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14262,23384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11790,57042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12491,21651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12455,39502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города Перми (не софинансируемый из </w:t>
            </w:r>
            <w:r>
              <w:lastRenderedPageBreak/>
              <w:t>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1489,84690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3420,49296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12701,28306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3443,06002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2382,61837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1978,15985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2852,44511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2358,09742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2498,23330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2491,06900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5959,38760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13681,97184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9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34340,50607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65418,14055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45269,75224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37585,03725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54196,45697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44803,85098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47466,43275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47330,31112</w:t>
            </w:r>
          </w:p>
        </w:tc>
      </w:tr>
      <w:tr w:rsidR="00C44B45" w:rsidTr="00653364">
        <w:tc>
          <w:tcPr>
            <w:tcW w:w="2104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299548,82232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59909,80000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11981,95112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227657,07120</w:t>
            </w:r>
          </w:p>
        </w:tc>
      </w:tr>
      <w:tr w:rsidR="00C44B45" w:rsidTr="00653364">
        <w:tc>
          <w:tcPr>
            <w:tcW w:w="2104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299548,82232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59909,80000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11981,95112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Пермского края (не софинансируемый из федерального </w:t>
            </w:r>
            <w:r>
              <w:lastRenderedPageBreak/>
              <w:t>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227657,07120</w:t>
            </w:r>
          </w:p>
        </w:tc>
      </w:tr>
      <w:tr w:rsidR="00C44B45" w:rsidTr="00653364">
        <w:tc>
          <w:tcPr>
            <w:tcW w:w="2104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299548,82232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59909,80000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11981,95112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152084,89946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227657,07120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758" w:type="pct"/>
            <w:gridSpan w:val="20"/>
          </w:tcPr>
          <w:p w:rsidR="00C44B45" w:rsidRDefault="00C44B45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758" w:type="pct"/>
            <w:gridSpan w:val="20"/>
          </w:tcPr>
          <w:p w:rsidR="00C44B45" w:rsidRDefault="00C44B45">
            <w:pPr>
              <w:pStyle w:val="ConsPlusNormal"/>
            </w:pPr>
            <w:r>
              <w:t>Инвентаризация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758" w:type="pct"/>
            <w:gridSpan w:val="20"/>
          </w:tcPr>
          <w:p w:rsidR="00C44B45" w:rsidRDefault="00C44B45">
            <w:pPr>
              <w:pStyle w:val="ConsPlusNormal"/>
            </w:pPr>
            <w:r>
              <w:t>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в соответствии с требованиями Правил благоустройства территории в городе Перми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Дзержинского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</w:pPr>
            <w:r>
              <w:t xml:space="preserve">количество индивидуальных жилых домов и земельных участков, предоставленных для их размещения, расположенных на территории Индустриального </w:t>
            </w:r>
            <w:r>
              <w:lastRenderedPageBreak/>
              <w:t>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Кировского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</w:pPr>
            <w:r>
              <w:t xml:space="preserve">количество индивидуальных жилых домов и земельных участков, предоставленных для их размещения, расположенных на территории Ленинского района, в отношении которых проведены </w:t>
            </w:r>
            <w:r>
              <w:lastRenderedPageBreak/>
              <w:t>мероприятия по инвентаризации уровня благоустройства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Мотовилихинского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</w:pPr>
            <w:r>
              <w:t xml:space="preserve">количество индивидуальных жилых домов и земельных участков, предоставленных для их размещения, расположенных на территории Орджоникидзевского района, в отношении которых проведены мероприятия по инвентаризации </w:t>
            </w:r>
            <w:r>
              <w:lastRenderedPageBreak/>
              <w:t>уровня благоустройства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Свердловского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42" w:type="pct"/>
          </w:tcPr>
          <w:p w:rsidR="00C44B45" w:rsidRDefault="00C44B45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490" w:type="pct"/>
          </w:tcPr>
          <w:p w:rsidR="00C44B45" w:rsidRDefault="00C44B45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поселка Новые Ляды, в отношении которых проведены мероприятия по инвентаризации уровня благоустройства</w:t>
            </w:r>
          </w:p>
        </w:tc>
        <w:tc>
          <w:tcPr>
            <w:tcW w:w="118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" w:type="pct"/>
          </w:tcPr>
          <w:p w:rsidR="00C44B45" w:rsidRDefault="00C44B4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</w:tcPr>
          <w:p w:rsidR="00C44B45" w:rsidRDefault="00C44B45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</w:tcPr>
          <w:p w:rsidR="00C44B45" w:rsidRDefault="00C44B4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</w:tcPr>
          <w:p w:rsidR="00C44B45" w:rsidRDefault="00C44B4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299548,82232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59909,80000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 софинансируемый из федерального 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11981,95112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Пермского края (не софинансируемый из федерального </w:t>
            </w:r>
            <w:r>
              <w:lastRenderedPageBreak/>
              <w:t>бюджета)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104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48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319" w:type="pct"/>
          </w:tcPr>
          <w:p w:rsidR="00C44B45" w:rsidRDefault="00C44B45">
            <w:pPr>
              <w:pStyle w:val="ConsPlusNormal"/>
              <w:jc w:val="center"/>
            </w:pPr>
            <w:r>
              <w:t>227657,07120</w:t>
            </w:r>
          </w:p>
        </w:tc>
      </w:tr>
      <w:bookmarkEnd w:id="1"/>
    </w:tbl>
    <w:p w:rsidR="00C44B45" w:rsidRDefault="00C44B45">
      <w:pPr>
        <w:pStyle w:val="ConsPlusNormal"/>
        <w:sectPr w:rsidR="00C44B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44B45" w:rsidRDefault="00C44B45">
      <w:pPr>
        <w:pStyle w:val="ConsPlusNormal"/>
        <w:jc w:val="both"/>
      </w:pPr>
      <w:r>
        <w:lastRenderedPageBreak/>
        <w:t xml:space="preserve">(таблица в ред. </w:t>
      </w:r>
      <w:hyperlink r:id="rId103">
        <w:r>
          <w:rPr>
            <w:color w:val="0000FF"/>
          </w:rPr>
          <w:t>Постановления</w:t>
        </w:r>
      </w:hyperlink>
      <w:r>
        <w:t xml:space="preserve"> Администрации г. Перми от 25.01.2023 N 40)</w:t>
      </w:r>
    </w:p>
    <w:p w:rsidR="00C44B45" w:rsidRDefault="00C44B45">
      <w:pPr>
        <w:pStyle w:val="ConsPlusNormal"/>
        <w:ind w:firstLine="540"/>
        <w:jc w:val="both"/>
      </w:pPr>
    </w:p>
    <w:p w:rsidR="00C44B45" w:rsidRDefault="00C44B45">
      <w:pPr>
        <w:pStyle w:val="ConsPlusNormal"/>
        <w:ind w:firstLine="540"/>
        <w:jc w:val="both"/>
      </w:pPr>
      <w:r>
        <w:t>--------------------------------</w:t>
      </w:r>
    </w:p>
    <w:p w:rsidR="00C44B45" w:rsidRDefault="00C44B45">
      <w:pPr>
        <w:pStyle w:val="ConsPlusNormal"/>
        <w:spacing w:before="220"/>
        <w:ind w:firstLine="540"/>
        <w:jc w:val="both"/>
      </w:pPr>
      <w:bookmarkStart w:id="2" w:name="P1357"/>
      <w:bookmarkEnd w:id="2"/>
      <w:r>
        <w:t>&lt;1&gt; Значение показателя будет скорректировано после получения средств из вышестоящих бюджетов бюджетной системы Российской Федерации.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2"/>
      </w:pPr>
      <w:r>
        <w:t>Приложение</w:t>
      </w:r>
    </w:p>
    <w:p w:rsidR="00C44B45" w:rsidRDefault="00C44B45">
      <w:pPr>
        <w:pStyle w:val="ConsPlusNormal"/>
        <w:jc w:val="right"/>
      </w:pPr>
      <w:r>
        <w:t>к Системе</w:t>
      </w:r>
    </w:p>
    <w:p w:rsidR="00C44B45" w:rsidRDefault="00C44B45">
      <w:pPr>
        <w:pStyle w:val="ConsPlusNormal"/>
        <w:jc w:val="right"/>
      </w:pPr>
      <w:r>
        <w:t>программных мероприятий</w:t>
      </w:r>
    </w:p>
    <w:p w:rsidR="00C44B45" w:rsidRDefault="00C44B45">
      <w:pPr>
        <w:pStyle w:val="ConsPlusNormal"/>
        <w:jc w:val="right"/>
      </w:pPr>
      <w:r>
        <w:t>подпрограммы 1.1 "Формирование</w:t>
      </w:r>
    </w:p>
    <w:p w:rsidR="00C44B45" w:rsidRDefault="00C44B45">
      <w:pPr>
        <w:pStyle w:val="ConsPlusNormal"/>
        <w:jc w:val="right"/>
      </w:pPr>
      <w:r>
        <w:t>комфортного внутригородского</w:t>
      </w:r>
    </w:p>
    <w:p w:rsidR="00C44B45" w:rsidRDefault="00C44B45">
      <w:pPr>
        <w:pStyle w:val="ConsPlusNormal"/>
        <w:jc w:val="right"/>
      </w:pPr>
      <w:r>
        <w:t>пространства на территории</w:t>
      </w:r>
    </w:p>
    <w:p w:rsidR="00C44B45" w:rsidRDefault="00C44B45">
      <w:pPr>
        <w:pStyle w:val="ConsPlusNormal"/>
        <w:jc w:val="right"/>
      </w:pPr>
      <w:r>
        <w:t>муниципального образования</w:t>
      </w:r>
    </w:p>
    <w:p w:rsidR="00C44B45" w:rsidRDefault="00C44B45">
      <w:pPr>
        <w:pStyle w:val="ConsPlusNormal"/>
        <w:jc w:val="right"/>
      </w:pPr>
      <w:r>
        <w:t>город Пермь" муниципальной</w:t>
      </w:r>
    </w:p>
    <w:p w:rsidR="00C44B45" w:rsidRDefault="00C44B45">
      <w:pPr>
        <w:pStyle w:val="ConsPlusNormal"/>
        <w:jc w:val="right"/>
      </w:pPr>
      <w:r>
        <w:t>программы "Формирование</w:t>
      </w:r>
    </w:p>
    <w:p w:rsidR="00C44B45" w:rsidRDefault="00C44B45">
      <w:pPr>
        <w:pStyle w:val="ConsPlusNormal"/>
        <w:jc w:val="right"/>
      </w:pPr>
      <w:r>
        <w:t>современной 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АДРЕСНЫЙ ПЕРЕЧЕНЬ &lt;1&gt;</w:t>
      </w:r>
    </w:p>
    <w:p w:rsidR="00C44B45" w:rsidRDefault="00C44B45">
      <w:pPr>
        <w:pStyle w:val="ConsPlusTitle"/>
        <w:jc w:val="center"/>
      </w:pPr>
      <w:r>
        <w:t>всех дворовых территорий, нуждающихся в благоустройстве</w:t>
      </w:r>
    </w:p>
    <w:p w:rsidR="00C44B45" w:rsidRDefault="00C44B45">
      <w:pPr>
        <w:pStyle w:val="ConsPlusTitle"/>
        <w:jc w:val="center"/>
      </w:pPr>
      <w:r>
        <w:t>(исходя из физического состояния, а также с учетом</w:t>
      </w:r>
    </w:p>
    <w:p w:rsidR="00C44B45" w:rsidRDefault="00C44B45">
      <w:pPr>
        <w:pStyle w:val="ConsPlusTitle"/>
        <w:jc w:val="center"/>
      </w:pPr>
      <w:r>
        <w:t>предложений заинтересованных лиц &lt;2&gt;) и подлежащих</w:t>
      </w:r>
    </w:p>
    <w:p w:rsidR="00C44B45" w:rsidRDefault="00C44B45">
      <w:pPr>
        <w:pStyle w:val="ConsPlusTitle"/>
        <w:jc w:val="center"/>
      </w:pPr>
      <w:r>
        <w:t>благоустройству в период 2018-2025 годов, исходя</w:t>
      </w:r>
    </w:p>
    <w:p w:rsidR="00C44B45" w:rsidRDefault="00C44B45">
      <w:pPr>
        <w:pStyle w:val="ConsPlusTitle"/>
        <w:jc w:val="center"/>
      </w:pPr>
      <w:r>
        <w:t>из минимального перечня работ по благоустройству &lt;3&gt;</w:t>
      </w:r>
    </w:p>
    <w:p w:rsidR="00C44B45" w:rsidRDefault="00C44B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C44B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08.04.2022 </w:t>
            </w:r>
            <w:hyperlink r:id="rId104">
              <w:r>
                <w:rPr>
                  <w:color w:val="0000FF"/>
                </w:rPr>
                <w:t>N 255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01.06.2022 </w:t>
            </w:r>
            <w:hyperlink r:id="rId105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 xml:space="preserve">, от 11.08.2022 </w:t>
            </w:r>
            <w:hyperlink r:id="rId106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 xml:space="preserve">, от 20.09.2022 </w:t>
            </w:r>
            <w:hyperlink r:id="rId107">
              <w:r>
                <w:rPr>
                  <w:color w:val="0000FF"/>
                </w:rPr>
                <w:t>N 820</w:t>
              </w:r>
            </w:hyperlink>
            <w:r>
              <w:rPr>
                <w:color w:val="392C69"/>
              </w:rPr>
              <w:t>,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16.12.2022 </w:t>
            </w:r>
            <w:hyperlink r:id="rId108">
              <w:r>
                <w:rPr>
                  <w:color w:val="0000FF"/>
                </w:rPr>
                <w:t>N 1295</w:t>
              </w:r>
            </w:hyperlink>
            <w:r>
              <w:rPr>
                <w:color w:val="392C69"/>
              </w:rPr>
              <w:t xml:space="preserve">, от 20.10.2022 </w:t>
            </w:r>
            <w:hyperlink r:id="rId109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 xml:space="preserve">, от 25.01.2023 </w:t>
            </w:r>
            <w:hyperlink r:id="rId110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>--------------------------------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&lt;1&gt; Исключение дворовых территорий осуществляется при условии одобрения такого решения межведомственной комиссией по обеспечению реализации приоритетного проекта "Формирование комфортной городской среды" на территории Пермского края в установленном порядке в следующих случаях: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дворовая территория расположена вблизи многоквартирных домов, физический износ основных конструктивных элементов (крыша, стены, фундамент) которых превышает 70%;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дворовая территория планируется к изъятию для муниципальных или государственных нужд в соответствии с Генеральным планом города Перми;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 xml:space="preserve">собственники помещений в многоквартирном(-ых) доме(-ах) приняли решение об отказе от благоустройства дворовой территории в рамках реализации Программы или не приняли решение о видах работ по благоустройству дворовой территории в сроки, установленные </w:t>
      </w:r>
      <w:hyperlink r:id="rId111">
        <w:r>
          <w:rPr>
            <w:color w:val="0000FF"/>
          </w:rPr>
          <w:t>Порядком</w:t>
        </w:r>
      </w:hyperlink>
      <w:r>
        <w:t xml:space="preserve"> предоставления субсидий на благоустройство дворовых территорий многоквартирных домов города Перми в рамках реализации муниципальной программы "Формирование современной городской среды", утвержденным постановлением администрации города Перми от 05 мая 2017 г. N 342.</w:t>
      </w:r>
    </w:p>
    <w:p w:rsidR="00C44B45" w:rsidRDefault="00C44B45">
      <w:pPr>
        <w:pStyle w:val="ConsPlusNormal"/>
        <w:jc w:val="both"/>
      </w:pPr>
      <w:r>
        <w:lastRenderedPageBreak/>
        <w:t xml:space="preserve">(сноска &lt;1&gt; в ред. </w:t>
      </w:r>
      <w:hyperlink r:id="rId112">
        <w:r>
          <w:rPr>
            <w:color w:val="0000FF"/>
          </w:rPr>
          <w:t>Постановления</w:t>
        </w:r>
      </w:hyperlink>
      <w:r>
        <w:t xml:space="preserve"> Администрации г. Перми от 08.04.2022 N 255)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&lt;2&gt; Под заинтересованными лицами понимаются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C44B45" w:rsidRDefault="00C44B45">
      <w:pPr>
        <w:pStyle w:val="ConsPlusNormal"/>
        <w:jc w:val="both"/>
      </w:pPr>
      <w:r>
        <w:t xml:space="preserve">(сноска &lt;2&gt; в ред. </w:t>
      </w:r>
      <w:hyperlink r:id="rId113">
        <w:r>
          <w:rPr>
            <w:color w:val="0000FF"/>
          </w:rPr>
          <w:t>Постановления</w:t>
        </w:r>
      </w:hyperlink>
      <w:r>
        <w:t xml:space="preserve"> Администрации г. Перми от 08.04.2022 N 255)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&lt;3&gt; Под минимальным перечнем работ понимаются следующие виды работ: ремонт дворовых проездов; обеспечение освещения дворовых территорий; установка скамеек, урн; оборудование автомобильных парковок; устройство тротуаров дворовых территорий.</w:t>
      </w:r>
    </w:p>
    <w:p w:rsidR="00C44B45" w:rsidRDefault="00C44B45">
      <w:pPr>
        <w:pStyle w:val="ConsPlusNormal"/>
        <w:jc w:val="both"/>
      </w:pPr>
      <w:r>
        <w:t xml:space="preserve">(сноска &lt;3&gt; введена </w:t>
      </w:r>
      <w:hyperlink r:id="rId114">
        <w:r>
          <w:rPr>
            <w:color w:val="0000FF"/>
          </w:rPr>
          <w:t>Постановлением</w:t>
        </w:r>
      </w:hyperlink>
      <w:r>
        <w:t xml:space="preserve"> Администрации г. Перми от 08.04.2022 N 255)</w:t>
      </w:r>
    </w:p>
    <w:p w:rsidR="00C44B45" w:rsidRDefault="00C44B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8277"/>
      </w:tblGrid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center"/>
            </w:pPr>
            <w:r>
              <w:t>Адрес дворовой территории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2018 год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Дзержинский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Ветлужская, 66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Голева, 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Комиссара Пожарского,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30/2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100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102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98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220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71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73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75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Толмачева,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41а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41б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41в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41г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43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Сергея Есенина,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Сергея Есенина,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Сергея Есенина,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Сергея Есенина, 13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Индустриальный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Шоссе Космонавтов, 117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Шоссе Космонавтов, 121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Экскаваторная,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Экскаваторная, 53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132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130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Дениса Давыдова,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Дениса Давыдова,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83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85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Милиционера Власова, 31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Милиционера Власова,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Советской Армии,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74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Декабристов,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31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65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Качалова,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78а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80а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Льва Толстого,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Льва Толстого, 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Стахановская,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Карпинского,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Архитектора Свиязева,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Архитектора Свиязева, 28а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Архитектора Свиязева, 28б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Архитектора Свиязева, 30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Кировский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Ласьвинская, 68б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Генерала Панфилова,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Кировоградская,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Кировоградская,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Закамская, 2в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Закамская, 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Закамская, 2б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Маршала Рыбалко, 99в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Ямпольская,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Липатова,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Липатова,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Адмирала Ушакова,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Волгодонская,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Волгодонская,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Каляева,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Каляева,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Судозаводская,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Танцорова, 73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Камышинская, 8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Ленинский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Борчанинова,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Борчанинова,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74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Пермская, 161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Борчанинова,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Борчанинова,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72а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72б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39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Крисанова,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Крисанова, 18б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Крисанова, 18а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78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80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82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Екатерининская, 48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25-го Октября,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Екатерининская, 52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Монастырская, 101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Монастырская, 101б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Монастырская, 101а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Монастырская, 96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Монастырская, 87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Монастырская, 93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Екатерининская, 53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Екатерининская, 166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Сибирская, 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Советская,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Пушкина,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40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Мотовилихинский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Гарцовская, 50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Гарцовская, 52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Гарцовская, 54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Гарцовская, 58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Лузенина,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Республиканская,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Целинная, 31/3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Евгения Пермяка,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53а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57а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59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59а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61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61а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57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57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Ушинского,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Ушинского,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75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Циолковского,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Индустриализации,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Степана Разина,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Пушкарская, 83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Пушкарская, 81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Уинская,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Уинская, 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64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Орджоникидзевский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Карбышева, 76/1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Карбышева, 76/2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Карбышева, 76/3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Карбышева, 76/4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Качканарская, 47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Качканарская, 45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Молдавская,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Радистов,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Карбышева, 78/1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Карбышева, 78/2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Цимлянская,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Адмирала Старикова,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Александра Щербакова, 45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Александра Щербакова, 47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Александра Щербакова,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Вильямса, 53а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Вильямса, 53б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Социалистическая,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Маршала Толбухина,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Александра Щербакова, 39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Свердловский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Народовольческая,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Народовольческая, 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Газеты "Звезда", 45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38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Швецова, 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Глеба Успенского,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Краснофлотская,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Новосибирская,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Новосибирская,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Гусарова,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Гусарова, 18а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Академика Курчатова,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147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149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159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Уфимская,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Уфимская,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86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88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Соловьева,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Соловьева,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Соловьева,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101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Моторостроителей,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Моторостроителей,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Моторостроителей,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Красноармейская 1-я, 58а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62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16.3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Полины Осипенко, 51а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64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66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Полины Осипенко, 53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Полины Осипенко,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Полины Осипенко, 45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Газеты "Звезда", 73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Красноармейская 1-я, 50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Красноармейская 1-я, 52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Красноармейская 1-я, 56а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Максима Горького, 77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Холмогорская,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Холмогорская,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Холмогорская,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Холмогорская,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97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Нейвинская,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Серпуховская,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Краснополянская,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Братская, 2/1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25-го Октября, 66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40-летия Победы,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40-летия Победы, 20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2019 год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Дзержинский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79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76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78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Хохрякова, 25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82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81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84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Василия Каменского,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Василия Каменского,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Ветлужская, 62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Куфонина, 28/1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Куфонина,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Мильчакова, 30а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Мильчакова,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Мильчакова,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Мильчакова,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96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86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Красноводская,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Крисанова,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Крисанова,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Крисанова,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Комиссара Пожарского,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Подлесная, 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Котовского,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69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64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Индустриальный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Глинки,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Космонавта Леонова, 44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Космонавта Леонова, 40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122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122а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Левченко,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Норильская,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Космонавта Леонова, 64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Космонавта Леонова, 66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Космонавта Леонова, 68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Карпинского, 112/1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Танкистов, 58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Танкистов, 62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Танкистов, 64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Семченко,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Семченко,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Кавалерийская,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Баумана,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Баумана,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Советской Армии,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Советской Армии,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Карпинского, 101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Карпинского, 103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Подводников,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Декабристов,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Декабристов,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Декабристов, 25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Кировский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Маршала Рыбалко, 91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Закамская, 41/1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Закамская, 41/2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Адмирала Нахимова,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Ямпольская, 14а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Ямпольская, 14б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Петрозаводская,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Автозаводская, 27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Автозаводская, 27/1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Автозаводская, 27/2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Ялтинская,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Генерала Панфилова, 17б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Богдана Хмельницкого, 11/2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Судозаводская, 31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Волгодонская,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Светлогорская,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Юнг Прикамья, 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Адмирала Ушакова, 57/1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Камышинская,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Камышинская, 11а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Камышинская, 11б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Танцорова, 31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Ленинский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Пермская,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Пушкина, 116б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Пушкина, 116в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77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81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83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85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89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91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Петропавловская, 93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Екатерининская, 119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Луначарского, 80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25-го Октября, 22а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25-го Октября, 22б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47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Ленина,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Луначарского,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Луначарского, 26а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Екатерининская,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Газеты "Звезда",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Газеты "Звезда",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Пушкина, 27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Екатерининская, 166а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Пушкина, 1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Мотовилихинский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Веры Фигнер, 5а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Металлургов,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86а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Восстания,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Звонарева,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Ивана Франко, 40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Индустриализации,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10 / ул. Циолковского,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КИМ,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КИМ,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Макаренко, 36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Макаренко, 40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Макаренко, 44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Металлистов,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Свободы,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Сигаева,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Ушинского,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9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Орджоникидзевский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Бенгальская,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Академика Веденеева, 84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Академика Веденеева, 86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Генерала Черняховского,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Мозырьская,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Генерала Черняховского, 82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Генерала Черняховского, 74/3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Гайвинская,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Гайвинская, 30а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Пулковская,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Пулковская,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Зюкайская,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Луговского, 134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Луговского, 136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Луговского, 140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Васнецова,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Маршала Толбухина,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Кабельщиков,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Сухумская,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Молдавская, 8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Свердловский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25-го Октября, 64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50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52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58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Фонтанная,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Народовольческая,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Народовольческая, 39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42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Таборская,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Академика Курчатова,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Академика Курчатова, 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75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88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Коминтерна,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Муромская, 16а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Чкалова,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Проезд Серебрянский,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59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43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39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47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68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70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72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28.4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Полины Осипенко, 52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28.5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70а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Седова,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24а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30.3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Запорожская,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Запорожская,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Запорожская,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Запорожская,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31.5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Запорожская,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Сахалинская,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Косьвинская,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Нейвинская,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Балхашская, 224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Мира,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Мира, 15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2020 год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Дзержинский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67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60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62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66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34а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68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94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53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Голева,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Блюхера,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Блюхера,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Василия Каменского,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Василия Каменского,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Желябова,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Желябова,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Хабаровская, 133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Ветлужская, 125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Костычева, 25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Индустриальный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Космонавта Беляева, 59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112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Архитектора Свиязева, 40/1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Архитектора Свиязева, 40/2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Дениса Давыдова, 25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Дениса Давыдова, 25а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Дениса Давыдова, 27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Дениса Давыдова, 27а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Баумана,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Баумана, 29а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Братьев Игнатовых,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Братьев Игнатовых,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Стахановская, 53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Стахановская,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Карпинского, 120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Стахановская,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Самолетная, 50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Самолетная, 52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Подводников,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Братьев Игнатовых,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Братьев Игнатовых, 21а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Советской Армии,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Декабристов,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76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141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Советской Армии, 9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Кировский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Воронежская, 17а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Чистопольская,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Чистопольская,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Худанина,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Федосеева,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Невского, 27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Нахимова,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12а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Судозаводская,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6.3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Судозаводская,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Судозаводская,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57/2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Химградская,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Юнг Прикамья, 39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Калинина,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25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Ленинский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Пушкина,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Пушкина,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Пушкина,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51а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Комсомольский, 38а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105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103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Советская, 39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Советская, 39а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Газеты "Звезда",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79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Мотовилихинский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Студенческая,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Студенческая,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Студенческая,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Студенческая,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Бульвар Гагарина,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Бульвар Гагарина,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Степана Разина, 34/4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Юрша, 100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Крупской, 93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Крупской, 86а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Уинская,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Восстания,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Восстания,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Восстания, 11а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Гашкова,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Гашкова, 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Гашкова,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Хрустальная,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Бульвар Гагарина, 93/3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Бульвар Гагарина, 93/4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Патриса Лумумбы,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Патриса Лумумбы, 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Патриса Лумумбы, 13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Орджоникидзевский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Академика Веденеева,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Академика Веденеева, 79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Щербакова, 46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Вильямса, 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Вильямса,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Вильямса,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Еловский 1-й переулок,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Косякова,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Лянгасова, 69а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Толбухина,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Молдавская,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Молдавская,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Янаульская, 12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Свердловский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Академика Курчатова,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Кояновская,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Кояновская,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Кояновская,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Академика Курчатова,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Солдатова,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Солдатова,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Солдатова,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Проезд Серебрянский,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Моторостроителей,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Моторостроителей,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Революции,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Революции,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Революции,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Краснова,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Краснова,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Сибирская, 75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Сибирская, 73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Сибирская, 71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Льва Шатрова,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Льва Шатрова,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Братская, 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Братская,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Братская,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Поселок Новые Ляды, ул. Мира,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Поселок Новые Ляды, ул. Мира,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Комсомольский, 44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Комсомольский, 51а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Комсомольский, 87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2021 год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Дзержинский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83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86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88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Хохрякова, 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97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99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90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Мильчакова,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Овчинникова,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Рабочая,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108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28/1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28/2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28/3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28/4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28/5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28/6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Монастырская, 159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16а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Хабаровская, 161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Хабаровская, 163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Хабаровская, 165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Костычева,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Академика Вавилова,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Проезд Якуба Коласа, 5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Индустриальный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Космонавта Беляева, 61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113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115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Советской Армии,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Стахановская,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Стахановская,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Стахановская,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Стахановская, 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Советской Армии, 46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Архитектора Свиязева,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Чайковского,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76а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69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Космонавта Леонова,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9 Мая,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Мира, 82а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Кировский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37а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37б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Полтавская,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Химградская, 47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Химградская, 47а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Химградская, 39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Чистопольская,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Волгодонская,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55/1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Шишкина,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Адмирала Нахимова, 32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Ленинский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Пермская,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Академика Королева, 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190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Крисанова,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63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61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59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46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96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98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Комсомольский, 36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65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Мотовилихинский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Евгения Пермяка, 3/2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Гашкова, 28а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Свободы,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Бульвар Гагарина, 66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Крупской, 65/1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Крупской, 65/2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Крупской, 87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Крупской, 89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Бульвар Гагарина, 107/3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Бульвар Гагарина, 107/4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Тургенева, 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Чехова,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Чехова,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Чехова, 24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Орджоникидзевский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Воркутинская, 80а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Воркутинская, 82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Воркутинская, 84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Генерала Черняховского, 84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Евгения Пузырева,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Евгения Пузырева,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Толбухина, 16а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Молдавская,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Старикова, 11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Свердловский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Тимирязева, 59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Николая Островского, 82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Краснова,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Лодыгина,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Бородинская,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Моторостроителей,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Моторостроителей,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Проезд Серебрянский,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Газеты "Звезда", 79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Полины Осипенко, 48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Белинского,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Запорожская,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Запорожская,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Поселок Новые Ляды, ул. Мира, 10</w:t>
            </w:r>
          </w:p>
        </w:tc>
      </w:tr>
      <w:tr w:rsidR="00C44B45">
        <w:tc>
          <w:tcPr>
            <w:tcW w:w="9071" w:type="dxa"/>
            <w:gridSpan w:val="2"/>
            <w:vAlign w:val="center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2022 год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lastRenderedPageBreak/>
              <w:t>Дзержинский район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C44B45" w:rsidRDefault="00C44B45">
            <w:pPr>
              <w:pStyle w:val="ConsPlusNormal"/>
              <w:jc w:val="center"/>
            </w:pPr>
            <w:r>
              <w:t>от 01.06.2022 N 430)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Петропавловская, 109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Петропавловская, 111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Крисанова, 25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Крисанова, 67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 xml:space="preserve">Утратил силу. - </w:t>
            </w:r>
            <w:hyperlink r:id="rId11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Шоссе Космонавтов, 86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Монастырская, 152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Монастырская, 161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Плеханова, 13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 xml:space="preserve">Утратил силу. - </w:t>
            </w:r>
            <w:hyperlink r:id="rId11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Куфонина, 16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Куфонина, 18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Куфонина, 24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Проспект Парковый, 4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 xml:space="preserve">Утратил силу. - </w:t>
            </w:r>
            <w:hyperlink r:id="rId11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Кочегаров, 59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 xml:space="preserve">Утратил силу. - </w:t>
            </w:r>
            <w:hyperlink r:id="rId11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Сеченова, 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 xml:space="preserve">Утратил силу. - </w:t>
            </w:r>
            <w:hyperlink r:id="rId12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Костычева, 39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Костычева, 39а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Крисанова,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Екатерининская, 167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Екатерининская, 169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Екатерининская, 171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Мильчакова, 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Маяковского, 41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Проспект Парковый, 7</w:t>
            </w:r>
          </w:p>
        </w:tc>
      </w:tr>
      <w:tr w:rsidR="00C44B45">
        <w:tc>
          <w:tcPr>
            <w:tcW w:w="9071" w:type="dxa"/>
            <w:gridSpan w:val="2"/>
            <w:vAlign w:val="center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Индустриальный район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Мира, 53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Карпинского, 107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Архитектора Свиязева, 2а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Мира, 108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Мира, 110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Архитектора Свиязева, 18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Архитектора Свиязева, 46/1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Советской Армии,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Шоссе Космонавтов, 175а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Советской Армии, 33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Советской Армии, 33/1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Советской Армии, 33/2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>Ул. Мира, 118/1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10 введен </w:t>
            </w:r>
            <w:hyperlink r:id="rId12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08.04.2022 N 255)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>Ул. Мира, 120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11 введен </w:t>
            </w:r>
            <w:hyperlink r:id="rId1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08.04.2022 N 255)</w:t>
            </w:r>
          </w:p>
        </w:tc>
      </w:tr>
      <w:tr w:rsidR="00C44B45">
        <w:tc>
          <w:tcPr>
            <w:tcW w:w="9071" w:type="dxa"/>
            <w:gridSpan w:val="2"/>
            <w:vAlign w:val="center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Кировский район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Богдана Хмельницкого, 22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Глазовская,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Ласьвинская, 66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Шишкина, 14а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Маршала Рыбалко, 80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Маршала Рыбалко, 82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Маршала Рыбалко, 78а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Маршала Рыбалко, 84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Магистральная, 100б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Нижнекурьинская, 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Каляева, 17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10.2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Каляева, 21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Калинина, 36</w:t>
            </w:r>
          </w:p>
        </w:tc>
      </w:tr>
      <w:tr w:rsidR="00C44B45">
        <w:tc>
          <w:tcPr>
            <w:tcW w:w="9071" w:type="dxa"/>
            <w:gridSpan w:val="2"/>
            <w:vAlign w:val="center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Ленинский район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Екатерининская, 24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Ленина, 7а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Ленина, 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Советская, 40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Николая Островского, 27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Ленина, 32а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Монастырская, 74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Советская, 1</w:t>
            </w:r>
          </w:p>
        </w:tc>
      </w:tr>
      <w:tr w:rsidR="00C44B45">
        <w:tc>
          <w:tcPr>
            <w:tcW w:w="9071" w:type="dxa"/>
            <w:gridSpan w:val="2"/>
            <w:vAlign w:val="center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Мотовилихинский район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Студенческая, 22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Студенческая, 24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Студенческая, 26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Красногвардейская, 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Бульвар Гагарина, 62/2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Сигаева, 2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Юрша, 21</w:t>
            </w:r>
          </w:p>
        </w:tc>
      </w:tr>
      <w:tr w:rsidR="00C44B45">
        <w:tc>
          <w:tcPr>
            <w:tcW w:w="9071" w:type="dxa"/>
            <w:gridSpan w:val="2"/>
            <w:vAlign w:val="bottom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Орджоникидзевский район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Бенгальская,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Вильямса, 12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Волховская, 36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Генерала Доватора, 40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Генерала Черняховского, 86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Маршала Толбухина, 16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Репина, 70а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Янаульская,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Янаульская, 8</w:t>
            </w:r>
          </w:p>
        </w:tc>
      </w:tr>
      <w:tr w:rsidR="00C44B45">
        <w:tc>
          <w:tcPr>
            <w:tcW w:w="9071" w:type="dxa"/>
            <w:gridSpan w:val="2"/>
            <w:vAlign w:val="center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Свердловский район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Газеты "Звезда", 44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Газеты "Звезда", 44а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Швецова, 32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Сибирская, 57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Тбилисская, 23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Яблочкова, 21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Яблочкова, 25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Белинского, 40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Белинского, 42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Героев Хасана, 3а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Героев Хасана,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Героев Хасана, 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Героев Хасана,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Проспект Комсомольский, 76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Юрия Смирнова, 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Пионерская,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Куйбышева, 80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Проспект Комсомольский, 67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Братская, 175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Ул. Холмогорская, 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</w:pPr>
            <w:r>
              <w:t>Поселок Новые Ляды, ул. Веселая, 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>Ул. Революции, 12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12 введен </w:t>
            </w:r>
            <w:hyperlink r:id="rId1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11.08.2022 N 677)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Поселок Новые Ляды, ул. Мира, 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13 введен </w:t>
            </w:r>
            <w:hyperlink r:id="rId1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11.08.2022 N 677)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2023 год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C44B45" w:rsidRDefault="00C44B45">
            <w:pPr>
              <w:pStyle w:val="ConsPlusNormal"/>
              <w:jc w:val="center"/>
            </w:pPr>
            <w:r>
              <w:t>от 08.04.2022 N 255)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Дзержинский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Ленина, 87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Крисанова,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Крисанова,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Крисанова,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Монастырская, 123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Монастырская, 123а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Кронштадтская,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Челюскинцев,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37б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37в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37 г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Комиссара Пожарского,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Комиссара Пожарского,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Куфонина,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Сочинская, 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Куфонина, 22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11 введен </w:t>
            </w:r>
            <w:hyperlink r:id="rId12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Грузинская, 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12 введен </w:t>
            </w:r>
            <w:hyperlink r:id="rId12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Индустриальный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89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91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93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95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80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78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Советской Армии,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Кавалерийская, 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>ул. Сивкова, 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6 введен </w:t>
            </w:r>
            <w:hyperlink r:id="rId1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Кировский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Богдана Хмельницкого,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Глазовская,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Нахимова,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33а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Шишкина,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Байкальская, 3/2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Калинина, 32а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>ул. Магистральная, 96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10 введен </w:t>
            </w:r>
            <w:hyperlink r:id="rId12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Ленинский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87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Борчанинова,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Борчанинова,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188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184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135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133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13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Мотовилихинский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Крупской, 84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Крупской, 84а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Уральская, 113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Ивановская, 17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Бульвар Гагарина, 71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lastRenderedPageBreak/>
              <w:t xml:space="preserve">(п. 4.1 введен </w:t>
            </w:r>
            <w:hyperlink r:id="rId13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Бульвар Гагарина, 73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4.2 введен </w:t>
            </w:r>
            <w:hyperlink r:id="rId13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Крупской, 51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5.1 введен </w:t>
            </w:r>
            <w:hyperlink r:id="rId13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Крупской, 51а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5.2 введен </w:t>
            </w:r>
            <w:hyperlink r:id="rId13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Крупской, 47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6 введен </w:t>
            </w:r>
            <w:hyperlink r:id="rId13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Свободы, 15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7 введен </w:t>
            </w:r>
            <w:hyperlink r:id="rId13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Орджоникидзевский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Бенгальская,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Гайвинская,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Генерала Черняховского, 74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Кабельщиков,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Мозырьская, 26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Свердловский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Краснофлотская, 14а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Краснофлотская,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Комсомольский проспект, 56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Лодыгина, 44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Лодыгина, 46/1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Яблочкова,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Солдатова, 30А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Комсомольский проспект, 92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Льва Шатрова,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Полины Осипенко, 56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Нейвинская,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Чернышевского, 25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Холмогорская, 2в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2024-2025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C44B45" w:rsidRDefault="00C44B45">
            <w:pPr>
              <w:pStyle w:val="ConsPlusNormal"/>
              <w:jc w:val="center"/>
            </w:pPr>
            <w:r>
              <w:t>от 20.10.2022 N 1039)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(введен </w:t>
            </w:r>
            <w:hyperlink r:id="rId13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</w:t>
            </w:r>
          </w:p>
          <w:p w:rsidR="00C44B45" w:rsidRDefault="00C44B45">
            <w:pPr>
              <w:pStyle w:val="ConsPlusNormal"/>
              <w:jc w:val="center"/>
            </w:pPr>
            <w:r>
              <w:t>от 08.04.2022 N 255)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Дзержинский район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(в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C44B45" w:rsidRDefault="00C44B45">
            <w:pPr>
              <w:pStyle w:val="ConsPlusNormal"/>
              <w:jc w:val="center"/>
            </w:pPr>
            <w:r>
              <w:t>от 01.06.2022 N 430)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82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Ветлужская, 70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Связистов,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Вильвенская,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Вильвенская,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Грузинская,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Докучаева, 24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Комиссара Пожарского, 12/2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26а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26/1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20/1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18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22/1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Василия Каменского,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59а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Челюскинцев, 19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Рабочая, 9а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Рабочая, 9в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119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119а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Челюскинцев,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Белоевская,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Боровая, 24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Василия Каменского, 16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Вильвенская,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Вильвенская,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Голева,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Голева, 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Горняков,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Желябова, 10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104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Рабочая,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57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92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96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Котовского, 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Подлесная, 17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Куфонина, 20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Куфонина, 19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Куфонина, 30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Куфонина, 32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Локомотивная,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Барамзиной, 45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14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24а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28а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Мильчакова, 10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44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Мильчакова, 14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Мильчакова, 18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Мильчакова, 25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Мильчакова, 37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Монастырская, 121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Фридриха Энгельса,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42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101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58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Подлесная, 19/2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Подлесная, 23/1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Рабочая, 21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Рабочая, 25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Рабочая, 3а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Рабочая, 3б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Связистов, 18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Мильчакова, 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10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24г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46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Якуба Коласа,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61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Боровая, 30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10/4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Голева,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73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132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Хабаровская, 137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54/1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10/3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Желябова,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Барамзиной, 54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74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Академика Вавилова,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Связистов, 20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71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Боровая, 26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Желябова, 17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Малкова, 10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69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Маяковского, 42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Маяковского, 44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45а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Плеханова, 60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103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Овчинникова,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Монастырская, 155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10/1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Костычева, 41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Комиссара Пожарского,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Ветлужская, 60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Ветлужская, 64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Вагонная,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102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Вагонная, 11а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Боровая, 28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Подлесная, 17/2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Строителей, 24а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Монастырская, 157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Толмачева, 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30/1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Подлесная, 3а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Подлесная,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Строителей, 34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Хабаровская, 56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Переселенческая, 102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100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98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Маяковского, 51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Мильчакова, 27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25д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Плеханова, 66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Проспект Парковый, 15а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Новоколхозная, 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Маяковского, 37/2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Челюскинцев, 21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Связистов, 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Монастырская, 117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Комиссара Пожарского, 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Ул. Кронштадтская, 35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277" w:type="dxa"/>
            <w:vAlign w:val="center"/>
          </w:tcPr>
          <w:p w:rsidR="00C44B45" w:rsidRDefault="00C44B45">
            <w:pPr>
              <w:pStyle w:val="ConsPlusNormal"/>
              <w:jc w:val="both"/>
            </w:pPr>
            <w:r>
              <w:t>Проезд Якуба Коласа, 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Ленина, 65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Крисанова, 23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Плеханова, 70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132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Малкова, 18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Малкова, 24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123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Вильвенская, 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Рабочая,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Луначарского, 135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Грузинская, 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Крисанова, 69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102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94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Вильвенская, 19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Крисанова, 27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214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145.1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Крисанова, 75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145.1 введен </w:t>
            </w:r>
            <w:hyperlink r:id="rId13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145.2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Крисанова, 77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145.2 введен </w:t>
            </w:r>
            <w:hyperlink r:id="rId14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145.3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Голева, 15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145.3 введен </w:t>
            </w:r>
            <w:hyperlink r:id="rId14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145.4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Голева, 17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145.4 введен </w:t>
            </w:r>
            <w:hyperlink r:id="rId14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Монастырская, 119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146 введен </w:t>
            </w:r>
            <w:hyperlink r:id="rId14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Барамзиной, 42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147 введен </w:t>
            </w:r>
            <w:hyperlink r:id="rId14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Овчинникова, 17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148 введен </w:t>
            </w:r>
            <w:hyperlink r:id="rId14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Докучаева, 36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149 введен </w:t>
            </w:r>
            <w:hyperlink r:id="rId14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Екатерининская, 196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lastRenderedPageBreak/>
              <w:t xml:space="preserve">(п. 151введен </w:t>
            </w:r>
            <w:hyperlink r:id="rId14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шоссе Космонавтов, 80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152 введен </w:t>
            </w:r>
            <w:hyperlink r:id="rId14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шоссе Космонавтов, 88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153 введен </w:t>
            </w:r>
            <w:hyperlink r:id="rId14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153.1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Екатерининская, 198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1153.1 введен </w:t>
            </w:r>
            <w:hyperlink r:id="rId1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153.2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Екатерининская, 200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153.2 введен </w:t>
            </w:r>
            <w:hyperlink r:id="rId1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Барамзиной, 43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154 введен </w:t>
            </w:r>
            <w:hyperlink r:id="rId15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155.1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проспект Парковый, 5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155.1 введен </w:t>
            </w:r>
            <w:hyperlink r:id="rId1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155.2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проспект Парковый, 5/1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155.2 введен </w:t>
            </w:r>
            <w:hyperlink r:id="rId15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Строителей, 48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156 введен </w:t>
            </w:r>
            <w:hyperlink r:id="rId15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Вильвенская, 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157 введен </w:t>
            </w:r>
            <w:hyperlink r:id="rId15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Машинистов, 20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158 введен </w:t>
            </w:r>
            <w:hyperlink r:id="rId15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Марии Загуменных, 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159 введен </w:t>
            </w:r>
            <w:hyperlink r:id="rId15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Марии Загуменных, 12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160 введен </w:t>
            </w:r>
            <w:hyperlink r:id="rId15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Ветлужская, 22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161 введен </w:t>
            </w:r>
            <w:hyperlink r:id="rId16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Генерала Наумова, 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162 введен </w:t>
            </w:r>
            <w:hyperlink r:id="rId16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Докучаева, 27г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lastRenderedPageBreak/>
              <w:t xml:space="preserve">(п. 163 введен </w:t>
            </w:r>
            <w:hyperlink r:id="rId16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Марии Загуменных, 4а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164 введен </w:t>
            </w:r>
            <w:hyperlink r:id="rId16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Машинистов, 20/3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165 введен </w:t>
            </w:r>
            <w:hyperlink r:id="rId16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Сочинская, 4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166 введен </w:t>
            </w:r>
            <w:hyperlink r:id="rId16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Сергея Есенина, 5/2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167 введен </w:t>
            </w:r>
            <w:hyperlink r:id="rId16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Вагонная, 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168 введен </w:t>
            </w:r>
            <w:hyperlink r:id="rId1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Вагонная, 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169 введен </w:t>
            </w:r>
            <w:hyperlink r:id="rId16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Заречная, 156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170 введен </w:t>
            </w:r>
            <w:hyperlink r:id="rId16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Хабаровская, 44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171 введен </w:t>
            </w:r>
            <w:hyperlink r:id="rId17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Папанинцев, 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172 введен </w:t>
            </w:r>
            <w:hyperlink r:id="rId17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Плеханова, 12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173 введен </w:t>
            </w:r>
            <w:hyperlink r:id="rId17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Подлесная, 19/1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174 введен </w:t>
            </w:r>
            <w:hyperlink r:id="rId1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Плеханова, 63а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175 введен </w:t>
            </w:r>
            <w:hyperlink r:id="rId17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Хабаровская, 145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176 введен </w:t>
            </w:r>
            <w:hyperlink r:id="rId17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Углеуральская, 27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177 введен </w:t>
            </w:r>
            <w:hyperlink r:id="rId17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Малкова, 21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lastRenderedPageBreak/>
              <w:t xml:space="preserve">(п. 178 введен </w:t>
            </w:r>
            <w:hyperlink r:id="rId17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ул. Ветлужская, 68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179 введен </w:t>
            </w:r>
            <w:hyperlink r:id="rId17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16.12.2022 N 1295)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Индустриальный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Чердынская,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Чердынская,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Космонавта Леонова, 54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Чердынская,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Чердынская,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Космонавта Леонова,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Чердынская,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Одоевского, 27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Композитора Глинки,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Композитора Глинки,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Композитора Глинки,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Нефтяников, 60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Карпинского, 83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Карпинского, 87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Архитектора Свиязева, 42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Шоссе Космонавтов, 181а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Мира,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Карпинского, 85а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Льва Толстого, 25а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Декабристов,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Космонавта Леонова,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Космонавта Леонова,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Космонавта Леонова, 26а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Декабристов,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Проспект Декабристов, 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Кавалерийская,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Кавалерийская, 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Кавалерийская,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Карпинского, 109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9-го Мая, 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22 введен </w:t>
            </w:r>
            <w:hyperlink r:id="rId17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Карпинского, 51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23.1 введен </w:t>
            </w:r>
            <w:hyperlink r:id="rId18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Карпинского, 51А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23.2 введен </w:t>
            </w:r>
            <w:hyperlink r:id="rId18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23.3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Карпинского, 57А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23.3 введен </w:t>
            </w:r>
            <w:hyperlink r:id="rId18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шоссе Космонавтов, 203а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24.1 введен </w:t>
            </w:r>
            <w:hyperlink r:id="rId18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Мира, 126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24.2 введен </w:t>
            </w:r>
            <w:hyperlink r:id="rId1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24.3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Мира, 126а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24.3 введен </w:t>
            </w:r>
            <w:hyperlink r:id="rId18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Геологов, 11/2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 введен </w:t>
            </w:r>
            <w:hyperlink r:id="rId18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Чердынская, 19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26 введен </w:t>
            </w:r>
            <w:hyperlink r:id="rId18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Архитектора Свиязева, 48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27 введен </w:t>
            </w:r>
            <w:hyperlink r:id="rId1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Космонавта Беляева, 56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28 введен </w:t>
            </w:r>
            <w:hyperlink r:id="rId1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Самолетная, 60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29 введен </w:t>
            </w:r>
            <w:hyperlink r:id="rId19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Стахановская, 21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30 введен </w:t>
            </w:r>
            <w:hyperlink r:id="rId19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31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Снайперов, 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31 введен </w:t>
            </w:r>
            <w:hyperlink r:id="rId19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Космонавта Леонова, 50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32 введен </w:t>
            </w:r>
            <w:hyperlink r:id="rId19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33.1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Мира, 18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32.1 введен </w:t>
            </w:r>
            <w:hyperlink r:id="rId19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33.2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Мира, 20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32.2 введен </w:t>
            </w:r>
            <w:hyperlink r:id="rId19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Мира, 118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34 введен </w:t>
            </w:r>
            <w:hyperlink r:id="rId19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Баумана, 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35 введен </w:t>
            </w:r>
            <w:hyperlink r:id="rId19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Кировский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55/2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76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36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103б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Сокольская,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100в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Глазовская,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Буксирная,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Буксирная,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Буксирная,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Невского,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Нахимова,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Нахимова,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Невского,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96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98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Нахимова, 36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90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Шишкина,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31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94а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Ялтинская,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89а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Ласьвинская, 39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48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Чистопольская, 18а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41а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29а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Богдана Хмельницкого, 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Новоржевская,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Новоржевская,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36.3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Новоржевская,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Невского,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Кировоградская,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Нахимова,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42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Байкальская,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26а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Федосеева,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Федосеева,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Кировоградская,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Кировоградская,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Камышинская,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Волгодонская, 21а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Нахимова,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12а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Судозаводская,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31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95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Невского,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113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103а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Липатова,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15/2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15/3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Невского, 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Худанина,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4-й Пятилетки, 2/ул. Охотников,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68.2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Охотников, 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68.3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Охотников,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Липатова,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42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105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53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Закамская, 36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Кировоградская, 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Кировоградская, 46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Кировоградская,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Камышинская,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Богдана Хмельницкого,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Камышинская,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Кировоградская, 61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Калинина, 39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Охотников, 27а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Новоржевская, 38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Охотников,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Охотников,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Калинина,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Камышинская,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Химградская,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96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Федосеева,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111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Охотников, 25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36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Шишкина,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98а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Сысольская,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Охотников,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Богдана Хмельницкого, 27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Богдана Хмельницкого, 31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Автозаводская, 45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Ласьвинская,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96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74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87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96/2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96/3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113.3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Магистральная, 96/4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Ласьвинская,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Волгодонская,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Ямпольская, 12б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Танцорова, 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Рыбалко, 99а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Адмирала Ушакова, 36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Калинина, 30а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123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Магистральная, 100а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Адмирала Ушакова, 20а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Кировоградская, 71/1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Химградская, 41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Ямпольская, 7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Волгодонская, 24а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Сокольская, 9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Магистральная, 20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Закамская, 58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Богдана Хмельницкого, 52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Генерала Панфилова, 14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134.1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Закамская, 3/2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134.2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Закамская, 5/2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Сокольская, 33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Танцорова, 45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Адмирала Ушакова, 57/3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Охотников, 27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Кировоградская, 37а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139 введен </w:t>
            </w:r>
            <w:hyperlink r:id="rId19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Богдана Хмельницкого, 13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140 введен </w:t>
            </w:r>
            <w:hyperlink r:id="rId19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Шишкина, 12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141 введен </w:t>
            </w:r>
            <w:hyperlink r:id="rId20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Волгодонская, 18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142 введен </w:t>
            </w:r>
            <w:hyperlink r:id="rId20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Светлогорская, 17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143 введен </w:t>
            </w:r>
            <w:hyperlink r:id="rId20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Маршала Рыбалко, 47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144 введен </w:t>
            </w:r>
            <w:hyperlink r:id="rId20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Каляева, 20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lastRenderedPageBreak/>
              <w:t xml:space="preserve">(п. 145 введен </w:t>
            </w:r>
            <w:hyperlink r:id="rId20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Маршала Рыбалко, 32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146 введен </w:t>
            </w:r>
            <w:hyperlink r:id="rId2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Липатова, 4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147 введен </w:t>
            </w:r>
            <w:hyperlink r:id="rId20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Липатова, 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148 введен </w:t>
            </w:r>
            <w:hyperlink r:id="rId20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Липатова, 10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149 введен </w:t>
            </w:r>
            <w:hyperlink r:id="rId20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Магистральная, 30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150 введен </w:t>
            </w:r>
            <w:hyperlink r:id="rId20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Шишкина, 31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151 введен </w:t>
            </w:r>
            <w:hyperlink r:id="rId21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Ямпольская, 13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152 введен </w:t>
            </w:r>
            <w:hyperlink r:id="rId21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Адмирала Нахимова, 16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153 введен </w:t>
            </w:r>
            <w:hyperlink r:id="rId21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Маршала Рыбалко, 39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154 введен </w:t>
            </w:r>
            <w:hyperlink r:id="rId2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Магистральная, 102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155 введен </w:t>
            </w:r>
            <w:hyperlink r:id="rId21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ДОС (Березовая Роща), 59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156 введен </w:t>
            </w:r>
            <w:hyperlink r:id="rId21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Магистральная, 38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157 введен </w:t>
            </w:r>
            <w:hyperlink r:id="rId21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Сысольская, 11а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158 введен </w:t>
            </w:r>
            <w:hyperlink r:id="rId21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Маршала Рыбалко, 111а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159 введен </w:t>
            </w:r>
            <w:hyperlink r:id="rId21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Ленинский район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 xml:space="preserve">(в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C44B45" w:rsidRDefault="00C44B45">
            <w:pPr>
              <w:pStyle w:val="ConsPlusNormal"/>
              <w:jc w:val="center"/>
            </w:pPr>
            <w:r>
              <w:t>от 01.06.2022 N 430)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Борчанинова, 15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Пушкина, 116а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25-го Октября, 27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25-го Октября, 5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Пушкина, 13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Екатерининская, 141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Профессора Дедюкина, 6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Профессора Дедюкина, 8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Пушкина, 11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Пермская, 126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32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Борчанинова, 5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23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11а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17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Крисанова, 26б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Монастырская, 53а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Борчанинова, 7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95а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Окулова, 6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Пушкина, 25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Петропавловская, 40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25-го Октября, 4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Советская, 22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96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Матросова, 4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Луначарского, 90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Советская, 36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Окулова, 31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Пушкина, 108а</w:t>
            </w:r>
          </w:p>
        </w:tc>
      </w:tr>
      <w:tr w:rsidR="00C44B45">
        <w:tc>
          <w:tcPr>
            <w:tcW w:w="794" w:type="dxa"/>
            <w:vAlign w:val="bottom"/>
          </w:tcPr>
          <w:p w:rsidR="00C44B45" w:rsidRDefault="00C44B4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  <w:jc w:val="both"/>
            </w:pPr>
            <w:r>
              <w:t>Ул. Луначарского, 21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Мотовилихинский район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(в ред. </w:t>
            </w:r>
            <w:hyperlink r:id="rId2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C44B45" w:rsidRDefault="00C44B45">
            <w:pPr>
              <w:pStyle w:val="ConsPlusNormal"/>
              <w:jc w:val="center"/>
            </w:pPr>
            <w:r>
              <w:t>от 20.09.2022 N 820)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Аркадия Гайдара, 6/1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Аркадия Гайдара, 6/2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Аркадия Гайдара, 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Аркадия Гайдара,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Аркадия Гайдара,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Аркадия Гайдара, 13а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Аркадия Гайдара, 16/2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Аркадия Гайдара, 16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Веры Фигнер,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Веры Фигнер, 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44а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44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30а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30б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79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107/7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13.2.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107/5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113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49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53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93/2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58а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56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Ушинского, 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87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20.3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Ушинского,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20.4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85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64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бульвар Гагарина, 81/3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Гарцовская, 68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Гашкова, 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Гашкова, 28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Гашкова, 28/3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Гашкова, 24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Гашкова, 30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Ивановская, 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Гашкова, 41а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Добролюбова, 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Добролюбова, 2а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Добролюбова, 24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Дружбы, 20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Звонарева,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Звонарева, 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Звонарева,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Зенкова,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Ивановская, 16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Инженерная, 6а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КИМ, 113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КИМ, 115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КИМ, 94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КИМ, 92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КИМ,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Колыбалова, 20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76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46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82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82а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85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49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30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18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71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25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22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20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Крупской, 42б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Красногвардейская, 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Красногвардейская, 7/1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Красногвардейская, 7/2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46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Розалии Землячки, 12/ул. Лебедева, 31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33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60.3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35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Лядовская, 111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Лядовская, 107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61.3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Лядовская, 105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61.4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Лядовская, 103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Лядовская, 121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Лядовская, 87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42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40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32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43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Макаренко, 23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Металлистов,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69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Быстрых,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Быстрых, 10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Быстрых, 12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Быстрых, 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Быстрых, 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Пономарева, 65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Пономарева, 69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Пушкарская, 61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Пушкарская, 75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Патриса Лумумбы,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Патриса Лумумбы, 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Патриса Лумумбы, 19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Пушкарская, 90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Пушкарская, 92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Пушкарская, 73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Розалии Землячки,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Работницы, 3а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Лебедева, 16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Сигаева, 12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Студенческая, 25а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Студенческая, 25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Студенческая,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Студенческая, 23б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Студенческая,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9/1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9/2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92.3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9/3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92.4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9/4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92.5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11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92.6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92.7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15/2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92.8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15/3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Старцева, 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Степана Разина, 38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Техническая,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Техническая, 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Техническая, 1/ул. Дружбы,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Техническая, 12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Техническая, 14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98.1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Техническая, 5/2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98.2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Тургенева, 20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Тургенева, 18/3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Тургенева, 16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Тургенева, 17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Тургенева, 25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Тургенева, 35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Уинская, 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47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84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Веры Фигнер, 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106.3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Веры Фигнер,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Уинская, 3а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Уинская,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Уинская, 44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Уинская,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Уинская, 18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23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45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Уральская, 51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Халтурина, 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Халтурина, 12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Хрустальная, 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Хрустальная, 28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Хрустальная, 12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Хрустальная, 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Хрустальная, 34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122.1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Хрустальная, 13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122.2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Хрустальная, 15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Целинная, 23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Циолковского, 23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72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60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56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25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129.2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Юрша, 25/1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Степана Разина, 34/2</w:t>
            </w:r>
          </w:p>
        </w:tc>
      </w:tr>
      <w:tr w:rsidR="00C44B45">
        <w:tc>
          <w:tcPr>
            <w:tcW w:w="794" w:type="dxa"/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переулок Лесопарковый, 6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Орджоникидзевский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Адмирала Старикова,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Адмирала Старикова, 9а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Академика Веденеева, 45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Академика Веденеева, 80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Пархоменко,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Александра Щербакова,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Бенгальская, 10а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Бенгальская,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Бенгальская,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Бушмакина,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Валежная,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Вильямса,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Генерала Доватора,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Генерала Доватора, 30а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Генерала Черняховского,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Генерала Черняховского, 60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Генерала Черняховского, 74/2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Карбышева, 78/3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Карбышева, 80/2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Карбышева, 82/1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Карбышева, 84/1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Карбышева, 86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Репина, 73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Репина 75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Краснослудская,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Краснослудская,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Краснослудская,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Краснослудская,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Толбухина,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Толбухина, 10а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Маршала Толбухина,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Можайская,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Сестрорецкая,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Оршанская,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Оршанская,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Оршанская,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Оршанская,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24.4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Оршанская,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25.1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Ольховская,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25.2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Ольховская,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25.3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Пограничная 2-я,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26.1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Пулковская,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26.2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Пулковская,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27.1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Репина, 64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27.2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Кабельщиков, 93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Репина, 71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Талицкий переулок,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30.1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Янаульская,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30.2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  <w:jc w:val="both"/>
            </w:pPr>
            <w:r>
              <w:t>Ул. Янаульская, 26</w:t>
            </w:r>
          </w:p>
        </w:tc>
      </w:tr>
      <w:tr w:rsidR="00C44B45">
        <w:tc>
          <w:tcPr>
            <w:tcW w:w="9071" w:type="dxa"/>
            <w:gridSpan w:val="2"/>
          </w:tcPr>
          <w:p w:rsidR="00C44B45" w:rsidRDefault="00C44B45">
            <w:pPr>
              <w:pStyle w:val="ConsPlusNormal"/>
              <w:jc w:val="center"/>
              <w:outlineLvl w:val="4"/>
            </w:pPr>
            <w:r>
              <w:t>Свердловский район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Яблочкова,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Яблочкова,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Проезд Серебрянский,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Островского, 64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Рабоче-Крестьянская, 25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23а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Коминтерна,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Краснополянская,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Максима Горького, 65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Моторостроителей, 10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Утратил силу. - </w:t>
            </w:r>
            <w:hyperlink r:id="rId22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11.08.2022 N 677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Уфимская,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Фонтанная, 1а/2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Яблочкова, 23б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68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68/1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68/2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74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Седова,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Островского, 64а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Коминтерна,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98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Весенняя,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Весенняя,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Вижайская,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Глеба Успенского,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149б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Гусарова,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Емельяна Ярославского,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Емельяна Ярославского, 42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Краснофлотская,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Краснофлотская, 30а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149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Островского, 76а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Островского, 53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Нейвинская, 10а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Самаркандская, 141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51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Соловьева,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Соловьева,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Чкалова, 46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Чернышевского,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Сибирская, 50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Уфимская,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Пихтовая,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Мира,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Камчатовская,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Камчатовская, 20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Фонтанная, 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25-го Октября, 68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Краснофлотская, 38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Краснофлотская,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Гусарова,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27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Моторостроителей,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5/1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57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Белинского, 59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Льва Шатрова,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Механошина,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Максима Горького, 65а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167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81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45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169/2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50/1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Рабоче-Крестьянская, 12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Льва Шатрова,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54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Сибирская, 61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Пихтовая,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Переулок Ашапский,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Бригадирская,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Краснополянская,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Косьвинская,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Бригадирская,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Косьвинская,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Малая Ямская, 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Фонтанная,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68/3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Пихтовая,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Лукоянова, 8/1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Мира,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Фонтанная, 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Сибирская, 63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Мира, 17а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Гусарова,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Седова,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76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Академика Курчатова, 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70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72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277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Утратил силу. - </w:t>
            </w:r>
            <w:hyperlink r:id="rId22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11.08.2022 N 677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Островского, 79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Островского, 81а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Краснова,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Газеты "Звезда", 42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Газеты "Звезда", 42а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Максима Горького, 72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Фонтанная,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Гусарова,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Чкалова, 38а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Островского, 49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Чкалова, 10а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Механошина, 14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Красноармейская 1-я, 37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Пушкина, 66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25-го Октября, 38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99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65/1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Куйбышева, 67/1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Рабоче-Крестьянская,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Балхашская, 205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Рабоче-Крестьянская,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Максима Горького, 75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Никулина,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141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Льва Шатрова,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Веселая,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Островского, 76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Братская, 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Рабоче-Крестьянская,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Серединная,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Проезд Серебрянский, 16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Вижайская,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Чкалова, 54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25-го Октября, 83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Люблинская,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Вижайская,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Вижайская, 26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56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52/2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9б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Газеты "Звезда",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Мира,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Поселок Новые Ляды, ул. Островского, 83а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3/4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Чкалова, 58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Елькина, 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Шарташская,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Лукоянова, 8/2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171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Проспект Комсомольский, 94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Коминтерна,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Николая Островского, 55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Кояновская,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Таборская,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50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Гусарова,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27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Газеты "Звезда", 60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Гусарова,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18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Чкалова, 48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Емельяна Ярославского, 48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Муромская, 28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33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3/4б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3/4в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3/6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Казахская, 106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Уфимская, 24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Революции, 21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Солдатова,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Чкалова, 44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Никулина, 41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Клары Цеткин, 23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Коминтерна, 30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Героев Хасана, 11а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201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Академика Курчатова, 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Лодыгина, 54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Никулина,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Тбилисская, 1аа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51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19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17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13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11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Коломенская,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Ординская, 10а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Лиственная, 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Кустовая,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Кустовая,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Козьмы Минина, 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Козьмы Минина,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Серпуховская, 8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Краснополянская, 32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Краснополянская, 15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Краснополянская,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Пихтовая, 42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Пихтовая, 40а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8277" w:type="dxa"/>
          </w:tcPr>
          <w:p w:rsidR="00C44B45" w:rsidRDefault="00C44B45">
            <w:pPr>
              <w:pStyle w:val="ConsPlusNormal"/>
            </w:pPr>
            <w:r>
              <w:t>Ул. Пихтовая, 38а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Революции, 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Народовольческая, 34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Максима Горького, 76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Поселок Новые Ляды, ул. Мира, 22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Максима Горького, 60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231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Героев Хасана, 91а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Никулина, 10а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Никулина, 10б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Никулина, 10в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Льва Шатрова, 29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Льва Шатрова, 31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25-го Октября, 40а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Поселок Новые Ляды, ул. 40 лет Победы, 10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Швецова, 46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Солдатова, 35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Газеты "Звезда", 56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Красноармейская 1-я, 46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Революции, 7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Малышева, 3</w:t>
            </w:r>
          </w:p>
        </w:tc>
      </w:tr>
      <w:tr w:rsidR="00C44B45"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8277" w:type="dxa"/>
            <w:vAlign w:val="bottom"/>
          </w:tcPr>
          <w:p w:rsidR="00C44B45" w:rsidRDefault="00C44B45">
            <w:pPr>
              <w:pStyle w:val="ConsPlusNormal"/>
            </w:pPr>
            <w:r>
              <w:t>Ул. Лодыгина, 42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Академика Курчатова, 5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246 введен </w:t>
            </w:r>
            <w:hyperlink r:id="rId2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Героев Хасана, 153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247 введен </w:t>
            </w:r>
            <w:hyperlink r:id="rId2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Льва Шатрова, 32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248 введен </w:t>
            </w:r>
            <w:hyperlink r:id="rId22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Куйбышева, 89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249 введен </w:t>
            </w:r>
            <w:hyperlink r:id="rId22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Революции, 58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250 введен </w:t>
            </w:r>
            <w:hyperlink r:id="rId22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Рабоче-Крестьянская, 28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251 введен </w:t>
            </w:r>
            <w:hyperlink r:id="rId2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Льва Шатрова, 26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252 введен </w:t>
            </w:r>
            <w:hyperlink r:id="rId22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Льва Шатрова, 11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lastRenderedPageBreak/>
              <w:t xml:space="preserve">(п. 253 введен </w:t>
            </w:r>
            <w:hyperlink r:id="rId23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Льва Шатрова, 9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254 введен </w:t>
            </w:r>
            <w:hyperlink r:id="rId23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8277" w:type="dxa"/>
            <w:tcBorders>
              <w:bottom w:val="nil"/>
            </w:tcBorders>
            <w:vAlign w:val="bottom"/>
          </w:tcPr>
          <w:p w:rsidR="00C44B45" w:rsidRDefault="00C44B45">
            <w:pPr>
              <w:pStyle w:val="ConsPlusNormal"/>
            </w:pPr>
            <w:r>
              <w:t>Ул. Чкалова, 2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255 введен </w:t>
            </w:r>
            <w:hyperlink r:id="rId23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Кузбасская, 26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256 введен </w:t>
            </w:r>
            <w:hyperlink r:id="rId23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Кузбасская, 36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257 введен </w:t>
            </w:r>
            <w:hyperlink r:id="rId23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Николая Островского, 93б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258 введен </w:t>
            </w:r>
            <w:hyperlink r:id="rId23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Николая Островского, 93д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259 введен </w:t>
            </w:r>
            <w:hyperlink r:id="rId23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Газеты "Звезда", 33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260 введен </w:t>
            </w:r>
            <w:hyperlink r:id="rId23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Героев Хасана, 155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261 введен </w:t>
            </w:r>
            <w:hyperlink r:id="rId23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Клары Цеткин, 16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262 введен </w:t>
            </w:r>
            <w:hyperlink r:id="rId23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C44B45" w:rsidRDefault="00C44B45">
            <w:pPr>
              <w:pStyle w:val="ConsPlusNormal"/>
            </w:pPr>
            <w:r>
              <w:t>ул. Красноармейская 1-я, 44а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263 введен </w:t>
            </w:r>
            <w:hyperlink r:id="rId24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СИСТЕМА ПРОГРАММНЫХ МЕРОПРИЯТИЙ</w:t>
      </w:r>
    </w:p>
    <w:p w:rsidR="00C44B45" w:rsidRDefault="00C44B45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C44B45" w:rsidRDefault="00C44B45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C44B45" w:rsidRDefault="00C44B45">
      <w:pPr>
        <w:pStyle w:val="ConsPlusTitle"/>
        <w:jc w:val="center"/>
      </w:pPr>
      <w:r>
        <w:t>программы "Формирование современной городской среды"</w:t>
      </w:r>
    </w:p>
    <w:p w:rsidR="00C44B45" w:rsidRDefault="00C44B45">
      <w:pPr>
        <w:pStyle w:val="ConsPlusNormal"/>
        <w:jc w:val="center"/>
      </w:pPr>
      <w:r>
        <w:t xml:space="preserve">(в ред. </w:t>
      </w:r>
      <w:hyperlink r:id="rId24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C44B45" w:rsidRDefault="00C44B45">
      <w:pPr>
        <w:pStyle w:val="ConsPlusNormal"/>
        <w:jc w:val="center"/>
      </w:pPr>
      <w:r>
        <w:t>от 20.10.2022 N 1039)</w:t>
      </w:r>
    </w:p>
    <w:p w:rsidR="00C44B45" w:rsidRDefault="00C44B45">
      <w:pPr>
        <w:pStyle w:val="ConsPlusNormal"/>
        <w:jc w:val="center"/>
      </w:pPr>
    </w:p>
    <w:p w:rsidR="00C44B45" w:rsidRDefault="00C44B45">
      <w:pPr>
        <w:pStyle w:val="ConsPlusNormal"/>
        <w:sectPr w:rsidR="00C44B4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7"/>
        <w:gridCol w:w="1226"/>
        <w:gridCol w:w="356"/>
        <w:gridCol w:w="374"/>
        <w:gridCol w:w="374"/>
        <w:gridCol w:w="374"/>
        <w:gridCol w:w="374"/>
        <w:gridCol w:w="373"/>
        <w:gridCol w:w="373"/>
        <w:gridCol w:w="373"/>
        <w:gridCol w:w="373"/>
        <w:gridCol w:w="1367"/>
        <w:gridCol w:w="1156"/>
        <w:gridCol w:w="834"/>
        <w:gridCol w:w="834"/>
        <w:gridCol w:w="834"/>
        <w:gridCol w:w="834"/>
        <w:gridCol w:w="834"/>
        <w:gridCol w:w="772"/>
        <w:gridCol w:w="834"/>
        <w:gridCol w:w="834"/>
      </w:tblGrid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32" w:type="pct"/>
            <w:gridSpan w:val="9"/>
          </w:tcPr>
          <w:p w:rsidR="00C44B45" w:rsidRDefault="00C44B4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447" w:type="pct"/>
            <w:gridSpan w:val="8"/>
          </w:tcPr>
          <w:p w:rsidR="00C44B45" w:rsidRDefault="00C44B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2022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2023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2024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2025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2022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2023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2024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2025 год</w:t>
            </w:r>
          </w:p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  <w:jc w:val="both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  <w:jc w:val="both"/>
            </w:pPr>
            <w:r>
              <w:t>Выполнение комплекса мероприятий по ремонту и капитальному ремонту территорий общего пользования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  <w:jc w:val="both"/>
            </w:pPr>
            <w:r>
              <w:t>Капитальный ремонт общественных территорий города Перми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сквера на нижней части набережно</w:t>
            </w:r>
            <w:r>
              <w:lastRenderedPageBreak/>
              <w:t>й реки Камы (г. Пермь, Ленинский район, вдоль реки Камы)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79946,28348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43427,368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351,4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83858,400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сквера на нижней части набережной реки Камы (г. Пермь, Ленинский район, вдоль реки Камы) (невыполнение показателя за отчетный </w:t>
            </w:r>
            <w:r>
              <w:lastRenderedPageBreak/>
              <w:t>год)</w:t>
            </w: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12750,73859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25837,81452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3723,1542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>количество выполненных проектно-изыскательских работ по капитальному ремонту сквера на нижней части набережной реки Камы (г. Пермь, Ленинский район, вдоль реки Камы)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8400,0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nformat"/>
              <w:jc w:val="both"/>
            </w:pPr>
            <w:r>
              <w:t xml:space="preserve">           1</w:t>
            </w:r>
          </w:p>
          <w:p w:rsidR="00C44B45" w:rsidRDefault="00C44B45">
            <w:pPr>
              <w:pStyle w:val="ConsPlusNonformat"/>
              <w:jc w:val="both"/>
            </w:pPr>
            <w:r>
              <w:t>1.2.1.1.1.2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оплата выполненных проектно-изыскательских работ по капитальному ремонту сквера на нижней </w:t>
            </w:r>
            <w:r>
              <w:lastRenderedPageBreak/>
              <w:t>части набережной реки Камы (г. Пермь, Ленинский район, вдоль реки Камы)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7672,88804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322,35996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nformat"/>
              <w:jc w:val="both"/>
            </w:pPr>
            <w:r>
              <w:t xml:space="preserve">           2</w:t>
            </w:r>
          </w:p>
          <w:p w:rsidR="00C44B45" w:rsidRDefault="00C44B45">
            <w:pPr>
              <w:pStyle w:val="ConsPlusNonformat"/>
              <w:jc w:val="both"/>
            </w:pPr>
            <w:r>
              <w:t>1.2.1.1.1.2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>оплата выполненных работ по корректировке проектной документации по объекту "Сквер на нижней части набережной реки Камы"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706,84648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 xml:space="preserve">оплата выполненных работ по корректировке проектной </w:t>
            </w:r>
            <w:r>
              <w:lastRenderedPageBreak/>
              <w:t>документации по объекту "Сквер на нижней части набережной реки Камы" (невыполнение показателя за отчетный год)</w:t>
            </w: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1196,845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 xml:space="preserve">количество подписанных актов приемки выполненных проектно-изыскательских работ по капитальному ремонту парка культуры и отдыха "Балатово" (невыполнение </w:t>
            </w:r>
            <w:r>
              <w:lastRenderedPageBreak/>
              <w:t>показателя за отчетный год)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5599,506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>выполненные строительно-монтажные работы по капитальному ремонту бульвара им. Советской Армии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77027,192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29499,04880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39875,27512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выполненные строительно-монтажные работы по капитальному ремонту бульвара им. Советской Армии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116469,29624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3,89667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(неиспользованные ассигнова</w:t>
            </w:r>
            <w:r>
              <w:lastRenderedPageBreak/>
              <w:t>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этапов выполненных строительно-монтажных работ по благоустройству общественной территории отобранной по результатам голосования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21724,20000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86896,63772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</w:t>
            </w:r>
            <w:r>
              <w:lastRenderedPageBreak/>
              <w:t>"Территории озеленения по ул. Макаренко"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113603,2772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>количество откорректированных проектных документаций по капитальному ремонту "Территории озеленения по ул. Макаренко"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774,42280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137997,99919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196447,01786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151939,00515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352614,62588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196030,47568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37194,06992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108620,83772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88346,28348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43427,368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144583,59528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21724,20000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1180,87656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143829,47072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86896,63772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  <w:jc w:val="center"/>
            </w:pPr>
            <w:r>
              <w:t>Ремонт общественных территорий города Перми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 xml:space="preserve">количество этапов выполненных работ по ремонту "Сквера им. </w:t>
            </w:r>
            <w:r>
              <w:lastRenderedPageBreak/>
              <w:t>П.Морозова"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137997,99919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196447,01786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151939,00515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352614,62588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244579,13568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37194,06992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108620,83772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88346,28348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43427,368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193132,25528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21724,20000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143829,47072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86896,63772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(неисполь</w:t>
            </w:r>
            <w:r>
              <w:lastRenderedPageBreak/>
              <w:t>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  <w:jc w:val="both"/>
            </w:pPr>
            <w:r>
              <w:t>Выполнение комплекса работ по строительству и реконструкции территорий общего пользования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  <w:jc w:val="both"/>
            </w:pPr>
            <w:r>
              <w:t>Реконструкция сквера в 68 квартале, эспланада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 xml:space="preserve">количество подписанных актов приемки выполненных строительно-монтажных работ по реконструкции территории общего пользования "Сквер в 68 </w:t>
            </w:r>
            <w:r>
              <w:lastRenderedPageBreak/>
              <w:t>квартале, эспланада"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212888,881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>количество благоустроенных общественных территорий города Перми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nformat"/>
              <w:jc w:val="both"/>
            </w:pPr>
            <w:r>
              <w:t xml:space="preserve">           1</w:t>
            </w:r>
          </w:p>
          <w:p w:rsidR="00C44B45" w:rsidRDefault="00C44B45">
            <w:pPr>
              <w:pStyle w:val="ConsPlusNonformat"/>
              <w:jc w:val="both"/>
            </w:pPr>
            <w:r>
              <w:t>1.2.1.2.1.2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>количество благоустроенных общественных территорий города Перми (невыполнение показателя за отчетный год)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этапов выполненных строительно-</w:t>
            </w:r>
            <w:r>
              <w:lastRenderedPageBreak/>
              <w:t>монтажных работ по благоустройству общественных территорий города Перми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114042,55615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19314,10695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>откорректированная проектная документация по реконструкции территории общего пользования "Сквер в 68 квартале, эспланада"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3688,144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nformat"/>
              <w:jc w:val="both"/>
            </w:pPr>
            <w:r>
              <w:t xml:space="preserve">           1</w:t>
            </w:r>
          </w:p>
          <w:p w:rsidR="00C44B45" w:rsidRDefault="00C44B45">
            <w:pPr>
              <w:pStyle w:val="ConsPlusNonformat"/>
              <w:jc w:val="both"/>
            </w:pPr>
            <w:r>
              <w:t>1.2.1.2.1.4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>откорректированная проектная документа</w:t>
            </w:r>
            <w:r>
              <w:lastRenderedPageBreak/>
              <w:t>ция по реконструкции территории общего пользования "Сквер в 68 квартале, эспланада" (невыполнение показателя за отчетный год)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</w:t>
            </w:r>
            <w:r>
              <w:lastRenderedPageBreak/>
              <w:t>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243,64549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>подписанный акт технологического присоединения к электрическим сетям объекта: эспланада (невыполнение показателя за отчетный год)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7,96932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179795,42396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249295,20519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216577,025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19565,72176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114042,55615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216577,025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19565,72176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</w:pPr>
            <w:r>
              <w:t>Реконструкция сквера на нижней части набережной реки Камы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 xml:space="preserve">количество заключенных муниципальных контрактов на </w:t>
            </w:r>
            <w:r>
              <w:lastRenderedPageBreak/>
              <w:t>выполнение 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этапов выполненных строительно-монтажных работ по благоустройству территории общего пользован</w:t>
            </w:r>
            <w:r>
              <w:lastRenderedPageBreak/>
              <w:t>ия "Сквер на нижней части набережной реки Камы" с учетом осуществления авторского надзора и технологического присоединения к электрическим сетям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25123,71652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142196,600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7492,75284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25123,71652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142196,600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7492,75284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25123,71652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142196,600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7492,75284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lastRenderedPageBreak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179795,42396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274418,92171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358773,625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27058,4746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139166,27267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358773,625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27058,4746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</w:pPr>
            <w:r>
              <w:t>Выполнение комплекса работ по обустройству территорий общего пользования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</w:pPr>
            <w:r>
              <w:t>Обустройство территории общего пользования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442" w:type="pct"/>
          </w:tcPr>
          <w:p w:rsidR="00C44B45" w:rsidRDefault="00C44B45">
            <w:pPr>
              <w:pStyle w:val="ConsPlusNormal"/>
            </w:pPr>
            <w:r>
              <w:t xml:space="preserve">количество дизайн-проектов, разработанных в </w:t>
            </w:r>
            <w:r>
              <w:lastRenderedPageBreak/>
              <w:t>отношении общественной территории "Квартал N 2 особо охраняемой природной территории "Черняевский лес" (участок от ДКЖ до ул. Подлесной)"</w:t>
            </w:r>
          </w:p>
        </w:tc>
        <w:tc>
          <w:tcPr>
            <w:tcW w:w="115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C44B45" w:rsidRDefault="00C44B45">
            <w:pPr>
              <w:pStyle w:val="ConsPlusNormal"/>
              <w:jc w:val="center"/>
            </w:pPr>
            <w:r>
              <w:t>МКУ "Пермское городское лесничество"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количество этапов выполненных работ по обустройству общественной территории "Квартал N 2 особо охраняемой территории "Черняевский лес" </w:t>
            </w:r>
            <w:r>
              <w:lastRenderedPageBreak/>
              <w:t>(участок от ДКЖ до ул. Подлесной)"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"Пермское городское лесничество"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17434,70000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5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39799,10000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57833,80000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18034,70000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39799,10000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57833,80000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18034,70000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39799,10000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1.2.1.4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</w:tr>
      <w:tr w:rsidR="00C44B45" w:rsidTr="00653364">
        <w:tc>
          <w:tcPr>
            <w:tcW w:w="408" w:type="pct"/>
          </w:tcPr>
          <w:p w:rsidR="00C44B45" w:rsidRDefault="00C44B45">
            <w:pPr>
              <w:pStyle w:val="ConsPlusNormal"/>
              <w:jc w:val="center"/>
            </w:pPr>
            <w:r>
              <w:t>1.2.1.4.1</w:t>
            </w:r>
          </w:p>
        </w:tc>
        <w:tc>
          <w:tcPr>
            <w:tcW w:w="4592" w:type="pct"/>
            <w:gridSpan w:val="20"/>
          </w:tcPr>
          <w:p w:rsidR="00C44B45" w:rsidRDefault="00C44B4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</w:tr>
      <w:tr w:rsidR="00C44B45" w:rsidTr="00653364">
        <w:tc>
          <w:tcPr>
            <w:tcW w:w="4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442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этапов выполненн</w:t>
            </w:r>
            <w:r>
              <w:lastRenderedPageBreak/>
              <w:t>ых строительно-монтажных работ по капитальному ремонту сквера на набережной реки Камы в Кировском районе города Перми</w:t>
            </w:r>
          </w:p>
        </w:tc>
        <w:tc>
          <w:tcPr>
            <w:tcW w:w="115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3" w:type="pct"/>
            <w:gridSpan w:val="2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83" w:type="pct"/>
            <w:gridSpan w:val="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15789,50000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4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42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15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27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83" w:type="pct"/>
            <w:gridSpan w:val="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300000,000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394736,86842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15789,50000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300000,000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394736,86842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15789,50000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300000,000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95027,86992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108620,83772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21724,20000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86896,63772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 w:val="restart"/>
          </w:tcPr>
          <w:p w:rsidR="00C44B45" w:rsidRDefault="00C44B4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95027,86992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108620,83772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21724,20000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1180,87656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86896,63772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2238" w:type="pct"/>
            <w:gridSpan w:val="12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15" w:type="pct"/>
          </w:tcPr>
          <w:p w:rsidR="00C44B45" w:rsidRDefault="00C44B4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4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</w:tbl>
    <w:p w:rsidR="00C44B45" w:rsidRDefault="00C44B45">
      <w:pPr>
        <w:pStyle w:val="ConsPlusNormal"/>
        <w:sectPr w:rsidR="00C44B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44B45" w:rsidRDefault="00C44B45">
      <w:pPr>
        <w:pStyle w:val="ConsPlusNormal"/>
        <w:jc w:val="both"/>
      </w:pPr>
      <w:r>
        <w:lastRenderedPageBreak/>
        <w:t xml:space="preserve">(таблица в ред. </w:t>
      </w:r>
      <w:hyperlink r:id="rId242">
        <w:r>
          <w:rPr>
            <w:color w:val="0000FF"/>
          </w:rPr>
          <w:t>Постановления</w:t>
        </w:r>
      </w:hyperlink>
      <w:r>
        <w:t xml:space="preserve"> Администрации г. Перми от 25.01.2023 N 40)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2"/>
      </w:pPr>
      <w:r>
        <w:t>Приложение 1</w:t>
      </w:r>
    </w:p>
    <w:p w:rsidR="00C44B45" w:rsidRDefault="00C44B45">
      <w:pPr>
        <w:pStyle w:val="ConsPlusNormal"/>
        <w:jc w:val="right"/>
      </w:pPr>
      <w:r>
        <w:t>к Системе</w:t>
      </w:r>
    </w:p>
    <w:p w:rsidR="00C44B45" w:rsidRDefault="00C44B45">
      <w:pPr>
        <w:pStyle w:val="ConsPlusNormal"/>
        <w:jc w:val="right"/>
      </w:pPr>
      <w:r>
        <w:t>программных мероприятий</w:t>
      </w:r>
    </w:p>
    <w:p w:rsidR="00C44B45" w:rsidRDefault="00C44B45">
      <w:pPr>
        <w:pStyle w:val="ConsPlusNormal"/>
        <w:jc w:val="right"/>
      </w:pPr>
      <w:r>
        <w:t>подпрограммы 1.2 "Благоустройство</w:t>
      </w:r>
    </w:p>
    <w:p w:rsidR="00C44B45" w:rsidRDefault="00C44B45">
      <w:pPr>
        <w:pStyle w:val="ConsPlusNormal"/>
        <w:jc w:val="right"/>
      </w:pPr>
      <w:r>
        <w:t>общественных территорий</w:t>
      </w:r>
    </w:p>
    <w:p w:rsidR="00C44B45" w:rsidRDefault="00C44B45">
      <w:pPr>
        <w:pStyle w:val="ConsPlusNormal"/>
        <w:jc w:val="right"/>
      </w:pPr>
      <w:r>
        <w:t>муниципального образования</w:t>
      </w:r>
    </w:p>
    <w:p w:rsidR="00C44B45" w:rsidRDefault="00C44B45">
      <w:pPr>
        <w:pStyle w:val="ConsPlusNormal"/>
        <w:jc w:val="right"/>
      </w:pPr>
      <w:r>
        <w:t>город Пермь" муниципальной</w:t>
      </w:r>
    </w:p>
    <w:p w:rsidR="00C44B45" w:rsidRDefault="00C44B45">
      <w:pPr>
        <w:pStyle w:val="ConsPlusNormal"/>
        <w:jc w:val="right"/>
      </w:pPr>
      <w:r>
        <w:t>программы "Формирование</w:t>
      </w:r>
    </w:p>
    <w:p w:rsidR="00C44B45" w:rsidRDefault="00C44B45">
      <w:pPr>
        <w:pStyle w:val="ConsPlusNormal"/>
        <w:jc w:val="right"/>
      </w:pPr>
      <w:r>
        <w:t>современной 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АДРЕСНЫЙ ПЕРЕЧЕНЬ</w:t>
      </w:r>
    </w:p>
    <w:p w:rsidR="00C44B45" w:rsidRDefault="00C44B45">
      <w:pPr>
        <w:pStyle w:val="ConsPlusTitle"/>
        <w:jc w:val="center"/>
      </w:pPr>
      <w:r>
        <w:t>общественных территорий муниципального образования город</w:t>
      </w:r>
    </w:p>
    <w:p w:rsidR="00C44B45" w:rsidRDefault="00C44B45">
      <w:pPr>
        <w:pStyle w:val="ConsPlusTitle"/>
        <w:jc w:val="center"/>
      </w:pPr>
      <w:r>
        <w:t>Пермь, подлежащих благоустройству &lt;1&gt;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>--------------------------------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&lt;1&gt; Исключение общественных территорий осуществляется при условии одобрения такого решения межведомственной комиссией по обеспечению реализации приоритетного проекта "Формирование комфортной городской среды" на территории Пермского края в установленном порядке в следующих случаях: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общественная территория расположена вблизи многоквартирных домов, физический износ основных конструктивных элементов (крыша, стены, фундамент) которых превышает 70%;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общественная территория планируется к изъятию для муниципальных или государственных нужд в соответствии с Генеральным планом города Перми.</w:t>
      </w:r>
    </w:p>
    <w:p w:rsidR="00C44B45" w:rsidRDefault="00C44B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231"/>
        <w:gridCol w:w="3742"/>
        <w:gridCol w:w="1701"/>
      </w:tblGrid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  <w:jc w:val="center"/>
            </w:pPr>
            <w:r>
              <w:t>Наименование территории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Адрес расположения общественной территории, подлежащей благоустройству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Общая оценка общественной территории в соответствии с критериями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Сквер на нижней части набережной реки Камы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Ленинский район, вдоль реки Камы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110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Сквер в 68 квартале, эспланада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Ленинский район, участок между ул. Ленина, ул. Попова и ул. Петропавловской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110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Парк культуры и отдыха "Балатово"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Дзержинский район, от шоссе Космонавтов до ул. Подлесной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95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Бульвар им. Советской Армии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Свердловский район, по ул. Сибирской между ул. Швецова и ул. Белинского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95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Сквер на набережной реки Камы &lt;1&gt;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Кировский район, набережная реки Камы от ул. Чистопольской до ул. Шишкина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90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 xml:space="preserve">Парк Победы </w:t>
            </w:r>
            <w:hyperlink w:anchor="P6489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Индустриальный район, территория между ул. Архитектора Свиязева и ул. Карпинского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85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 xml:space="preserve">Сквер им. М.И.Субботина </w:t>
            </w:r>
            <w:hyperlink w:anchor="P6489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Свердловский район, ул. Чкалова, между ул. Куйбышева и ул. Героев Хасана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80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 xml:space="preserve">Сквер у клуба им. С.М.Кирова </w:t>
            </w:r>
            <w:hyperlink w:anchor="P6489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Кировский район, внутри квартала между ул. Маршала Рыбалко, ул. Гальперина и ул. Автозаводской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80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Сквер им. Татищева &lt;2&gt;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Ленинский район, ул. Ленина, от ул. Клименко до ул. Суксунской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77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Бульвар по ул. Крупской &lt;2&gt;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Мотовилихинский район, ул. Крупской, от площади Дружбы до ул. Ушинского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70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Сквер на ул. Генерала Черняховского &lt;2&gt;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Орджоникидзевский район, территория вдоль домов по ул. Краснодонской, 1-25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50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Сквер "Мемориал Победы" &lt;2&gt;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поселок Новые Ляды, ул. Мира, 24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50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Эспланада (откосы, 3 яруса) &lt;2&gt;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со стороны реки Камы от ул. Попова до ул. Крисанова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40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Сквер по ул. Екатерининской, 171 &lt;2&gt;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г. Пермь, Дзержинский район, вдоль дома по ул. Екатерининской, 171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Территория озеленения по ул. Макаренко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ул. Макаренко от ул. Тургенева до бульвара Гагарина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- &lt;3&gt;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Сквер им. П.Морозова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ул. Александра Щербакова от ул. Первомайской до ул. Валежной и ул. Цимлянской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- &lt;3&gt;</w:t>
            </w:r>
          </w:p>
        </w:tc>
      </w:tr>
      <w:tr w:rsidR="00C44B45">
        <w:tc>
          <w:tcPr>
            <w:tcW w:w="397" w:type="dxa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31" w:type="dxa"/>
          </w:tcPr>
          <w:p w:rsidR="00C44B45" w:rsidRDefault="00C44B45">
            <w:pPr>
              <w:pStyle w:val="ConsPlusNormal"/>
            </w:pPr>
            <w:r>
              <w:t>"Квартал N 2 особо охраняемой территории "Черняевский лес" (участок от ДКЖ до ул. Подлесной)"</w:t>
            </w:r>
          </w:p>
        </w:tc>
        <w:tc>
          <w:tcPr>
            <w:tcW w:w="3742" w:type="dxa"/>
          </w:tcPr>
          <w:p w:rsidR="00C44B45" w:rsidRDefault="00C44B45">
            <w:pPr>
              <w:pStyle w:val="ConsPlusNormal"/>
              <w:jc w:val="center"/>
            </w:pPr>
            <w:r>
              <w:t>от Дворца культуры железнодорожников до ул. Подлесной</w:t>
            </w:r>
          </w:p>
        </w:tc>
        <w:tc>
          <w:tcPr>
            <w:tcW w:w="1701" w:type="dxa"/>
          </w:tcPr>
          <w:p w:rsidR="00C44B45" w:rsidRDefault="00C44B45">
            <w:pPr>
              <w:pStyle w:val="ConsPlusNormal"/>
              <w:jc w:val="center"/>
            </w:pPr>
            <w:r>
              <w:t>- &lt;3&gt;</w:t>
            </w: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>--------------------------------</w:t>
      </w:r>
    </w:p>
    <w:p w:rsidR="00C44B45" w:rsidRDefault="00C44B45">
      <w:pPr>
        <w:pStyle w:val="ConsPlusNormal"/>
        <w:spacing w:before="220"/>
        <w:ind w:firstLine="540"/>
        <w:jc w:val="both"/>
      </w:pPr>
      <w:bookmarkStart w:id="3" w:name="P6489"/>
      <w:bookmarkEnd w:id="3"/>
      <w:r>
        <w:t xml:space="preserve">&lt;2&gt; В отношении объектов озеленения, включенных в адресный перечень общественных территорий муниципального образования город Пермь муниципальной программы "Формирование современной городской среды", подлежащих благоустройству, выполнение работ по строительству, реконструкции, капитальному ремонту и ремонту запланировано в рамках </w:t>
      </w:r>
      <w:r>
        <w:lastRenderedPageBreak/>
        <w:t>муниципальной программы "Благоустройство города Перми".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 xml:space="preserve">&lt;3&gt; В отношении объектов озеленения, включенных в адресный перечень общественных территорий муниципального образования город Пермь муниципальной программы Общественная территория выбрана для благоустройства в 2022-2023 годах по итогам интернет-голосования, проведенного в соответствии с постановлениями администрации города Перми от 28 августа 2017 г. </w:t>
      </w:r>
      <w:hyperlink r:id="rId243">
        <w:r>
          <w:rPr>
            <w:color w:val="0000FF"/>
          </w:rPr>
          <w:t>N 659</w:t>
        </w:r>
      </w:hyperlink>
      <w:r>
        <w:t xml:space="preserve"> "Об утверждении Порядка проведения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на 2018-2024 годы, о создании общественной комиссии по обсуждению проекта муниципальной программы формирования современной городской среды на 2018-2024 годы в части благоустройства общественных территорий муниципального образования город Пермь", от 15 апреля 2021 г. </w:t>
      </w:r>
      <w:hyperlink r:id="rId244">
        <w:r>
          <w:rPr>
            <w:color w:val="0000FF"/>
          </w:rPr>
          <w:t>N 260</w:t>
        </w:r>
      </w:hyperlink>
      <w:r>
        <w:t xml:space="preserve"> "О проведении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в 2022 году", от 12 апреля 2022 г. </w:t>
      </w:r>
      <w:hyperlink r:id="rId245">
        <w:r>
          <w:rPr>
            <w:color w:val="0000FF"/>
          </w:rPr>
          <w:t>N 268</w:t>
        </w:r>
      </w:hyperlink>
      <w:r>
        <w:t xml:space="preserve"> "О проведении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в 2023 году.".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2"/>
      </w:pPr>
      <w:r>
        <w:t>Приложение 2</w:t>
      </w:r>
    </w:p>
    <w:p w:rsidR="00C44B45" w:rsidRDefault="00C44B45">
      <w:pPr>
        <w:pStyle w:val="ConsPlusNormal"/>
        <w:jc w:val="right"/>
      </w:pPr>
      <w:r>
        <w:t>к Системе</w:t>
      </w:r>
    </w:p>
    <w:p w:rsidR="00C44B45" w:rsidRDefault="00C44B45">
      <w:pPr>
        <w:pStyle w:val="ConsPlusNormal"/>
        <w:jc w:val="right"/>
      </w:pPr>
      <w:r>
        <w:t>программных мероприятий</w:t>
      </w:r>
    </w:p>
    <w:p w:rsidR="00C44B45" w:rsidRDefault="00C44B45">
      <w:pPr>
        <w:pStyle w:val="ConsPlusNormal"/>
        <w:jc w:val="right"/>
      </w:pPr>
      <w:r>
        <w:t>подпрограммы 1.2 "Благоустройство</w:t>
      </w:r>
    </w:p>
    <w:p w:rsidR="00C44B45" w:rsidRDefault="00C44B45">
      <w:pPr>
        <w:pStyle w:val="ConsPlusNormal"/>
        <w:jc w:val="right"/>
      </w:pPr>
      <w:r>
        <w:t>общественных территорий</w:t>
      </w:r>
    </w:p>
    <w:p w:rsidR="00C44B45" w:rsidRDefault="00C44B45">
      <w:pPr>
        <w:pStyle w:val="ConsPlusNormal"/>
        <w:jc w:val="right"/>
      </w:pPr>
      <w:r>
        <w:t>муниципального образования</w:t>
      </w:r>
    </w:p>
    <w:p w:rsidR="00C44B45" w:rsidRDefault="00C44B45">
      <w:pPr>
        <w:pStyle w:val="ConsPlusNormal"/>
        <w:jc w:val="right"/>
      </w:pPr>
      <w:r>
        <w:t>город Пермь" муниципальной</w:t>
      </w:r>
    </w:p>
    <w:p w:rsidR="00C44B45" w:rsidRDefault="00C44B45">
      <w:pPr>
        <w:pStyle w:val="ConsPlusNormal"/>
        <w:jc w:val="right"/>
      </w:pPr>
      <w:r>
        <w:t>программы "Формирование</w:t>
      </w:r>
    </w:p>
    <w:p w:rsidR="00C44B45" w:rsidRDefault="00C44B45">
      <w:pPr>
        <w:pStyle w:val="ConsPlusNormal"/>
        <w:jc w:val="right"/>
      </w:pPr>
      <w:r>
        <w:t>современной 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ИНФОРМАЦИЯ</w:t>
      </w:r>
    </w:p>
    <w:p w:rsidR="00C44B45" w:rsidRDefault="00C44B45">
      <w:pPr>
        <w:pStyle w:val="ConsPlusTitle"/>
        <w:jc w:val="center"/>
      </w:pPr>
      <w:r>
        <w:t>по осуществлению капитальных вложений в объекты</w:t>
      </w:r>
    </w:p>
    <w:p w:rsidR="00C44B45" w:rsidRDefault="00C44B45">
      <w:pPr>
        <w:pStyle w:val="ConsPlusTitle"/>
        <w:jc w:val="center"/>
      </w:pPr>
      <w:r>
        <w:t>муниципальной собственности города Перми по подпрограмме 1.2</w:t>
      </w:r>
    </w:p>
    <w:p w:rsidR="00C44B45" w:rsidRDefault="00C44B45">
      <w:pPr>
        <w:pStyle w:val="ConsPlusTitle"/>
        <w:jc w:val="center"/>
      </w:pPr>
      <w:r>
        <w:t>"Благоустройство общественных территорий муниципального</w:t>
      </w:r>
    </w:p>
    <w:p w:rsidR="00C44B45" w:rsidRDefault="00C44B45">
      <w:pPr>
        <w:pStyle w:val="ConsPlusTitle"/>
        <w:jc w:val="center"/>
      </w:pPr>
      <w:r>
        <w:t>образования город Пермь" муниципальной программы</w:t>
      </w:r>
    </w:p>
    <w:p w:rsidR="00C44B45" w:rsidRDefault="00C44B45">
      <w:pPr>
        <w:pStyle w:val="ConsPlusTitle"/>
        <w:jc w:val="center"/>
      </w:pPr>
      <w:r>
        <w:t>"Формирование современной 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3"/>
      </w:pPr>
      <w:r>
        <w:t>Таблица 1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sectPr w:rsidR="00C44B4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665"/>
        <w:gridCol w:w="2134"/>
        <w:gridCol w:w="752"/>
        <w:gridCol w:w="752"/>
        <w:gridCol w:w="1504"/>
        <w:gridCol w:w="752"/>
        <w:gridCol w:w="752"/>
        <w:gridCol w:w="1504"/>
        <w:gridCol w:w="1384"/>
      </w:tblGrid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сквер в 68 квартале, эспланада, г. Пермь, Ленинский район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реконструкция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1.2.1.2.1. Реконструкция сквера в 68 квартале, эспланада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Галиханов Д.К., и.о. заместителя главы администрации города Перми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департамент дорог и благоустройства администрации г. Перми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инвестиции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МКУ "Пермблагоустройство"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МКУ "Пермблагоустройство"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преобразование сквера в 68 квартале, эспланада, в трансформируемое пространство, модель которого меняется в зависимости от рабочих и праздничных дней, зимнего и летнего сезонов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посещаемость до 1200 чел./день, благоустроенная территория 3,7 га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2018-2020 годы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2021 год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  <w:jc w:val="both"/>
            </w:pPr>
            <w:r>
              <w:t>626949,82134 тыс. руб.</w:t>
            </w:r>
          </w:p>
        </w:tc>
      </w:tr>
      <w:tr w:rsidR="00C44B45">
        <w:tc>
          <w:tcPr>
            <w:tcW w:w="36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  <w:vMerge w:val="restart"/>
          </w:tcPr>
          <w:p w:rsidR="00C44B45" w:rsidRDefault="00C44B4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400" w:type="dxa"/>
            <w:gridSpan w:val="7"/>
          </w:tcPr>
          <w:p w:rsidR="00C44B45" w:rsidRDefault="00C44B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84" w:type="dxa"/>
          </w:tcPr>
          <w:p w:rsidR="00C44B45" w:rsidRDefault="00C44B45">
            <w:pPr>
              <w:pStyle w:val="ConsPlusNormal"/>
              <w:jc w:val="center"/>
            </w:pPr>
            <w:r>
              <w:t>2021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626949,82134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179795,42396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248645,91519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178942,76143</w:t>
            </w:r>
          </w:p>
        </w:tc>
        <w:tc>
          <w:tcPr>
            <w:tcW w:w="1384" w:type="dxa"/>
          </w:tcPr>
          <w:p w:rsidR="00C44B45" w:rsidRDefault="00C44B45">
            <w:pPr>
              <w:pStyle w:val="ConsPlusNormal"/>
              <w:jc w:val="center"/>
            </w:pPr>
            <w:r>
              <w:t>19565,72076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342131,45154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113393,26615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178942,76143</w:t>
            </w:r>
          </w:p>
        </w:tc>
        <w:tc>
          <w:tcPr>
            <w:tcW w:w="138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19818,3698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4" w:type="dxa"/>
          </w:tcPr>
          <w:p w:rsidR="00C44B45" w:rsidRDefault="00C44B45">
            <w:pPr>
              <w:pStyle w:val="ConsPlusNormal"/>
              <w:jc w:val="center"/>
            </w:pPr>
            <w:r>
              <w:t>19565,72076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135000,0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135000,0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130000,0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130000,0</w:t>
            </w:r>
          </w:p>
        </w:tc>
        <w:tc>
          <w:tcPr>
            <w:tcW w:w="1504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36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886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08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принятый заказчиком 1 этап реконструкции (демонтажные работы, устройство фонтана, строительство туалета, устройство наружного освещения, устройство покрытия из гранитной брусчатки)</w:t>
            </w:r>
          </w:p>
        </w:tc>
        <w:tc>
          <w:tcPr>
            <w:tcW w:w="2886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2018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принятый заказчиком 2 этап реконструкции (озеленение, установка малых архитектурных форм)</w:t>
            </w:r>
          </w:p>
        </w:tc>
        <w:tc>
          <w:tcPr>
            <w:tcW w:w="2886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2019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принятый заказчиком 3 этап реконструкции</w:t>
            </w:r>
          </w:p>
        </w:tc>
        <w:tc>
          <w:tcPr>
            <w:tcW w:w="2886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2020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оплата выполненных работ</w:t>
            </w:r>
          </w:p>
        </w:tc>
        <w:tc>
          <w:tcPr>
            <w:tcW w:w="2886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2021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проектная документация разработана в 2018 году в рамках внебюджетных источников, шифр 20/18/П-1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от 14 мая 2018 г. N 4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65" w:type="dxa"/>
          </w:tcPr>
          <w:p w:rsidR="00C44B45" w:rsidRDefault="00C44B4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534" w:type="dxa"/>
            <w:gridSpan w:val="8"/>
          </w:tcPr>
          <w:p w:rsidR="00C44B45" w:rsidRDefault="00C44B45">
            <w:pPr>
              <w:pStyle w:val="ConsPlusNormal"/>
            </w:pPr>
            <w:r>
              <w:t>от 26 июня 2019 г. N 9</w:t>
            </w:r>
          </w:p>
        </w:tc>
      </w:tr>
      <w:tr w:rsidR="00C44B45">
        <w:tc>
          <w:tcPr>
            <w:tcW w:w="36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65" w:type="dxa"/>
            <w:vMerge w:val="restart"/>
          </w:tcPr>
          <w:p w:rsidR="00C44B45" w:rsidRDefault="00C44B4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894" w:type="dxa"/>
            <w:gridSpan w:val="5"/>
          </w:tcPr>
          <w:p w:rsidR="00C44B45" w:rsidRDefault="00C44B4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894" w:type="dxa"/>
            <w:gridSpan w:val="5"/>
          </w:tcPr>
          <w:p w:rsidR="00C44B45" w:rsidRDefault="00C44B45">
            <w:pPr>
              <w:pStyle w:val="ConsPlusNormal"/>
              <w:jc w:val="center"/>
            </w:pPr>
            <w:r>
              <w:t>1. Выполнение 1 этапа реконструкции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894" w:type="dxa"/>
            <w:gridSpan w:val="5"/>
          </w:tcPr>
          <w:p w:rsidR="00C44B45" w:rsidRDefault="00C44B45">
            <w:pPr>
              <w:pStyle w:val="ConsPlusNormal"/>
              <w:jc w:val="center"/>
            </w:pPr>
            <w:r>
              <w:t>2. Выполнение 2 этапа реконструкции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894" w:type="dxa"/>
            <w:gridSpan w:val="5"/>
          </w:tcPr>
          <w:p w:rsidR="00C44B45" w:rsidRDefault="00C44B45">
            <w:pPr>
              <w:pStyle w:val="ConsPlusNormal"/>
              <w:jc w:val="center"/>
            </w:pPr>
            <w:r>
              <w:t>3. Выполнение 3 этапа реконструкции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65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894" w:type="dxa"/>
            <w:gridSpan w:val="5"/>
          </w:tcPr>
          <w:p w:rsidR="00C44B45" w:rsidRDefault="00C44B45">
            <w:pPr>
              <w:pStyle w:val="ConsPlusNormal"/>
              <w:jc w:val="center"/>
            </w:pPr>
            <w:r>
              <w:t>4. Оплата выполненных работ</w:t>
            </w:r>
          </w:p>
        </w:tc>
        <w:tc>
          <w:tcPr>
            <w:tcW w:w="3640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3"/>
      </w:pPr>
      <w:r>
        <w:t>Таблица 2</w:t>
      </w:r>
    </w:p>
    <w:p w:rsidR="00C44B45" w:rsidRDefault="00C44B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674"/>
        <w:gridCol w:w="2134"/>
        <w:gridCol w:w="1504"/>
        <w:gridCol w:w="1144"/>
        <w:gridCol w:w="1504"/>
        <w:gridCol w:w="1264"/>
      </w:tblGrid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 xml:space="preserve">Наименование объекта </w:t>
            </w:r>
            <w:r>
              <w:lastRenderedPageBreak/>
              <w:t>муниципальной собственности города Перми, место расположения (адрес)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lastRenderedPageBreak/>
              <w:t xml:space="preserve">"Сквер на нижней части набережной города Перми", Пермский край, город </w:t>
            </w:r>
            <w:r>
              <w:lastRenderedPageBreak/>
              <w:t>Пермь, Ленинский район, набережная реки Камы (левый берег) от Речного вокзала до грузового порта (включая откосы до отвода железной дороги)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реконструкция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1.2.1.2.2. Реконструкция сквера на нижней части набережной реки Камы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Галиханов Д.К., и.о. заместителя главы администрации города Перми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департамент дорог и благоустройства администрации г. Перми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инвестиции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МКУ "Пермблагоустройство"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МКУ "Пермблагоустройство"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реконструкция зоны отдыха жителей и гостей города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 xml:space="preserve">7 конструкций, имеющих признаки недвижимого имущества: лекционный павильон в лаунж-зоне; амфитеатр со встроенными помещениями, сценой, смотровой площадкой в зоне проведения культурно-массовых мероприятий; кафе в прогулочной зоне; административно-складское помещение; </w:t>
            </w:r>
            <w:r>
              <w:lastRenderedPageBreak/>
              <w:t>подпорные стенки; спорткафе; складское помещение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2019-2021 годы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2021 год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151629,98508 тыс. руб.</w:t>
            </w:r>
          </w:p>
        </w:tc>
      </w:tr>
      <w:tr w:rsidR="00C44B45">
        <w:tc>
          <w:tcPr>
            <w:tcW w:w="36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</w:tcPr>
          <w:p w:rsidR="00C44B45" w:rsidRDefault="00C44B4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16" w:type="dxa"/>
            <w:gridSpan w:val="4"/>
          </w:tcPr>
          <w:p w:rsidR="00C44B45" w:rsidRDefault="00C44B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64" w:type="dxa"/>
          </w:tcPr>
          <w:p w:rsidR="00C44B45" w:rsidRDefault="00C44B45">
            <w:pPr>
              <w:pStyle w:val="ConsPlusNormal"/>
              <w:jc w:val="center"/>
            </w:pPr>
            <w:r>
              <w:t>2021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151629,98508</w:t>
            </w:r>
          </w:p>
        </w:tc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25007,046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119130,49944</w:t>
            </w:r>
          </w:p>
        </w:tc>
        <w:tc>
          <w:tcPr>
            <w:tcW w:w="1264" w:type="dxa"/>
          </w:tcPr>
          <w:p w:rsidR="00C44B45" w:rsidRDefault="00C44B45">
            <w:pPr>
              <w:pStyle w:val="ConsPlusNormal"/>
              <w:jc w:val="center"/>
            </w:pPr>
            <w:r>
              <w:t>7492,43964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144137,54544</w:t>
            </w:r>
          </w:p>
        </w:tc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25007,046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119130,49944</w:t>
            </w:r>
          </w:p>
        </w:tc>
        <w:tc>
          <w:tcPr>
            <w:tcW w:w="12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7492,43964</w:t>
            </w:r>
          </w:p>
        </w:tc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C44B45" w:rsidRDefault="00C44B45">
            <w:pPr>
              <w:pStyle w:val="ConsPlusNormal"/>
              <w:jc w:val="center"/>
            </w:pPr>
            <w:r>
              <w:t>7492,43964</w:t>
            </w:r>
          </w:p>
        </w:tc>
      </w:tr>
      <w:tr w:rsidR="00C44B45">
        <w:tc>
          <w:tcPr>
            <w:tcW w:w="36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4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заключенный муниципальный контракт</w:t>
            </w: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4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подписанный акт приемки выполненных 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4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подписанный акт приемки выполненных 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4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ввод в эксплуатацию 7 конструкций, имеющих признаки недвижимого имущества</w:t>
            </w:r>
          </w:p>
        </w:tc>
        <w:tc>
          <w:tcPr>
            <w:tcW w:w="2134" w:type="dxa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4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проектная документация находится в стадии разработки, шифр - 19/18/ОКС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от 25 января 2019 г. N 1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74" w:type="dxa"/>
          </w:tcPr>
          <w:p w:rsidR="00C44B45" w:rsidRDefault="00C44B4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550" w:type="dxa"/>
            <w:gridSpan w:val="5"/>
          </w:tcPr>
          <w:p w:rsidR="00C44B45" w:rsidRDefault="00C44B45">
            <w:pPr>
              <w:pStyle w:val="ConsPlusNormal"/>
            </w:pPr>
            <w:r>
              <w:t>от 26 июня 2019 г. N 9</w:t>
            </w:r>
          </w:p>
        </w:tc>
      </w:tr>
      <w:tr w:rsidR="00C44B45">
        <w:tc>
          <w:tcPr>
            <w:tcW w:w="36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74" w:type="dxa"/>
            <w:vMerge w:val="restart"/>
          </w:tcPr>
          <w:p w:rsidR="00C44B45" w:rsidRDefault="00C44B4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782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782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782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</w:tc>
      </w:tr>
      <w:tr w:rsidR="00C44B45">
        <w:tc>
          <w:tcPr>
            <w:tcW w:w="36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7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4782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выполнение строительно-монтажных работ (ввод объекта в эксплуатацию)</w:t>
            </w:r>
          </w:p>
        </w:tc>
        <w:tc>
          <w:tcPr>
            <w:tcW w:w="2768" w:type="dxa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2"/>
      </w:pPr>
      <w:r>
        <w:t>Приложение 3</w:t>
      </w:r>
    </w:p>
    <w:p w:rsidR="00C44B45" w:rsidRDefault="00C44B45">
      <w:pPr>
        <w:pStyle w:val="ConsPlusNormal"/>
        <w:jc w:val="right"/>
      </w:pPr>
      <w:r>
        <w:t>к Системе</w:t>
      </w:r>
    </w:p>
    <w:p w:rsidR="00C44B45" w:rsidRDefault="00C44B45">
      <w:pPr>
        <w:pStyle w:val="ConsPlusNormal"/>
        <w:jc w:val="right"/>
      </w:pPr>
      <w:r>
        <w:t>программных мероприятий</w:t>
      </w:r>
    </w:p>
    <w:p w:rsidR="00C44B45" w:rsidRDefault="00C44B45">
      <w:pPr>
        <w:pStyle w:val="ConsPlusNormal"/>
        <w:jc w:val="right"/>
      </w:pPr>
      <w:r>
        <w:t>подпрограммы 1.2 "Благоустройство</w:t>
      </w:r>
    </w:p>
    <w:p w:rsidR="00C44B45" w:rsidRDefault="00C44B45">
      <w:pPr>
        <w:pStyle w:val="ConsPlusNormal"/>
        <w:jc w:val="right"/>
      </w:pPr>
      <w:r>
        <w:t>общественных территорий</w:t>
      </w:r>
    </w:p>
    <w:p w:rsidR="00C44B45" w:rsidRDefault="00C44B45">
      <w:pPr>
        <w:pStyle w:val="ConsPlusNormal"/>
        <w:jc w:val="right"/>
      </w:pPr>
      <w:r>
        <w:lastRenderedPageBreak/>
        <w:t>муниципального образования</w:t>
      </w:r>
    </w:p>
    <w:p w:rsidR="00C44B45" w:rsidRDefault="00C44B45">
      <w:pPr>
        <w:pStyle w:val="ConsPlusNormal"/>
        <w:jc w:val="right"/>
      </w:pPr>
      <w:r>
        <w:t>город Пермь" муниципальной</w:t>
      </w:r>
    </w:p>
    <w:p w:rsidR="00C44B45" w:rsidRDefault="00C44B45">
      <w:pPr>
        <w:pStyle w:val="ConsPlusNormal"/>
        <w:jc w:val="right"/>
      </w:pPr>
      <w:r>
        <w:t>программы "Формирование</w:t>
      </w:r>
    </w:p>
    <w:p w:rsidR="00C44B45" w:rsidRDefault="00C44B45">
      <w:pPr>
        <w:pStyle w:val="ConsPlusNormal"/>
        <w:jc w:val="right"/>
      </w:pPr>
      <w:r>
        <w:t>современной 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ПЕРЕЧЕНЬ ОБЪЕКТОВ,</w:t>
      </w:r>
    </w:p>
    <w:p w:rsidR="00C44B45" w:rsidRDefault="00C44B45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C44B45" w:rsidRDefault="00C44B45">
      <w:pPr>
        <w:pStyle w:val="ConsPlusTitle"/>
        <w:jc w:val="center"/>
      </w:pPr>
      <w:r>
        <w:t>города Перми, подпрограммы 1.2 "Благоустройство общественных</w:t>
      </w:r>
    </w:p>
    <w:p w:rsidR="00C44B45" w:rsidRDefault="00C44B45">
      <w:pPr>
        <w:pStyle w:val="ConsPlusTitle"/>
        <w:jc w:val="center"/>
      </w:pPr>
      <w:r>
        <w:t>территорий муниципального образования город Пермь"</w:t>
      </w:r>
    </w:p>
    <w:p w:rsidR="00C44B45" w:rsidRDefault="00C44B45">
      <w:pPr>
        <w:pStyle w:val="ConsPlusTitle"/>
        <w:jc w:val="center"/>
      </w:pPr>
      <w:r>
        <w:t>муниципальной программы "Формирование современной городской</w:t>
      </w:r>
    </w:p>
    <w:p w:rsidR="00C44B45" w:rsidRDefault="00C44B45">
      <w:pPr>
        <w:pStyle w:val="ConsPlusTitle"/>
        <w:jc w:val="center"/>
      </w:pPr>
      <w:r>
        <w:t>среды"</w:t>
      </w:r>
    </w:p>
    <w:p w:rsidR="00C44B45" w:rsidRDefault="00C44B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C44B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25.01.2023 N 40)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</w:tr>
    </w:tbl>
    <w:p w:rsidR="00C44B45" w:rsidRDefault="00C44B4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8"/>
        <w:gridCol w:w="1692"/>
        <w:gridCol w:w="637"/>
        <w:gridCol w:w="915"/>
        <w:gridCol w:w="1594"/>
        <w:gridCol w:w="1047"/>
        <w:gridCol w:w="1047"/>
        <w:gridCol w:w="1047"/>
        <w:gridCol w:w="1136"/>
        <w:gridCol w:w="1136"/>
        <w:gridCol w:w="1047"/>
        <w:gridCol w:w="1047"/>
        <w:gridCol w:w="1047"/>
      </w:tblGrid>
      <w:tr w:rsidR="00C44B45" w:rsidTr="00653364">
        <w:tc>
          <w:tcPr>
            <w:tcW w:w="52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69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443" w:type="pct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549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913" w:type="pct"/>
            <w:gridSpan w:val="8"/>
          </w:tcPr>
          <w:p w:rsidR="00C44B45" w:rsidRDefault="00C44B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</w:tcPr>
          <w:p w:rsidR="00C44B45" w:rsidRDefault="00C44B45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234" w:type="pct"/>
          </w:tcPr>
          <w:p w:rsidR="00C44B45" w:rsidRDefault="00C44B45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54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2025 год</w:t>
            </w:r>
          </w:p>
        </w:tc>
      </w:tr>
      <w:tr w:rsidR="00C44B45" w:rsidTr="00653364">
        <w:tc>
          <w:tcPr>
            <w:tcW w:w="526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9" w:type="pct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0" w:type="pct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4" w:type="pct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</w:tr>
      <w:tr w:rsidR="00C44B45" w:rsidTr="00653364">
        <w:tc>
          <w:tcPr>
            <w:tcW w:w="526" w:type="pct"/>
          </w:tcPr>
          <w:p w:rsidR="00C44B45" w:rsidRDefault="00C44B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474" w:type="pct"/>
            <w:gridSpan w:val="12"/>
          </w:tcPr>
          <w:p w:rsidR="00C44B45" w:rsidRDefault="00C44B45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</w:tr>
      <w:tr w:rsidR="00C44B45" w:rsidTr="00653364">
        <w:tc>
          <w:tcPr>
            <w:tcW w:w="526" w:type="pct"/>
          </w:tcPr>
          <w:p w:rsidR="00C44B45" w:rsidRDefault="00C44B4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474" w:type="pct"/>
            <w:gridSpan w:val="12"/>
          </w:tcPr>
          <w:p w:rsidR="00C44B45" w:rsidRDefault="00C44B45">
            <w:pPr>
              <w:pStyle w:val="ConsPlusNormal"/>
            </w:pPr>
            <w:r>
              <w:t>Капитальный ремонт общественных территорий города Перми</w:t>
            </w:r>
          </w:p>
        </w:tc>
      </w:tr>
      <w:tr w:rsidR="00C44B45" w:rsidTr="00653364">
        <w:tc>
          <w:tcPr>
            <w:tcW w:w="52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569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сквера на нижней части набережной реки Камы (г. Пермь, Ленинский район, вдоль реки Камы)</w:t>
            </w:r>
          </w:p>
        </w:tc>
        <w:tc>
          <w:tcPr>
            <w:tcW w:w="210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3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70383,12882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21005,8904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351,400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7812,04171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22114,66032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3723,15420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83858,400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 w:val="restart"/>
          </w:tcPr>
          <w:p w:rsidR="00C44B45" w:rsidRDefault="00C44B45">
            <w:pPr>
              <w:pStyle w:val="ConsPlusNonformat"/>
              <w:jc w:val="both"/>
            </w:pPr>
            <w:r>
              <w:t xml:space="preserve">           1</w:t>
            </w:r>
          </w:p>
          <w:p w:rsidR="00C44B45" w:rsidRDefault="00C44B45">
            <w:pPr>
              <w:pStyle w:val="ConsPlusNonformat"/>
              <w:jc w:val="both"/>
            </w:pPr>
            <w:r>
              <w:t>1.2.1.1.1.2</w:t>
            </w:r>
          </w:p>
        </w:tc>
        <w:tc>
          <w:tcPr>
            <w:tcW w:w="569" w:type="pct"/>
            <w:vMerge w:val="restart"/>
          </w:tcPr>
          <w:p w:rsidR="00C44B45" w:rsidRDefault="00C44B45">
            <w:pPr>
              <w:pStyle w:val="ConsPlusNormal"/>
            </w:pPr>
            <w:r>
              <w:t>оплата выполненных проектно-изыскательских работ по капитальному ремонту сквера на нижней части набережной реки Камы (г. Пермь, Ленинский район, вдоль реки Камы)</w:t>
            </w:r>
          </w:p>
        </w:tc>
        <w:tc>
          <w:tcPr>
            <w:tcW w:w="210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3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7672,88804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322,35996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 w:val="restart"/>
          </w:tcPr>
          <w:p w:rsidR="00C44B45" w:rsidRDefault="00C44B45">
            <w:pPr>
              <w:pStyle w:val="ConsPlusNonformat"/>
              <w:jc w:val="both"/>
            </w:pPr>
            <w:r>
              <w:t xml:space="preserve">           2</w:t>
            </w:r>
          </w:p>
          <w:p w:rsidR="00C44B45" w:rsidRDefault="00C44B45">
            <w:pPr>
              <w:pStyle w:val="ConsPlusNonformat"/>
              <w:jc w:val="both"/>
            </w:pPr>
            <w:r>
              <w:lastRenderedPageBreak/>
              <w:t>1.2.1.1.1.2</w:t>
            </w:r>
          </w:p>
        </w:tc>
        <w:tc>
          <w:tcPr>
            <w:tcW w:w="569" w:type="pct"/>
            <w:vMerge w:val="restart"/>
          </w:tcPr>
          <w:p w:rsidR="00C44B45" w:rsidRDefault="00C44B45">
            <w:pPr>
              <w:pStyle w:val="ConsPlusNormal"/>
            </w:pPr>
            <w:r>
              <w:lastRenderedPageBreak/>
              <w:t xml:space="preserve">оплата выполненных </w:t>
            </w:r>
            <w:r>
              <w:lastRenderedPageBreak/>
              <w:t>работ по корректировке проектной документации по объекту "Сквер на нижней части набережной реки Камы"</w:t>
            </w:r>
          </w:p>
        </w:tc>
        <w:tc>
          <w:tcPr>
            <w:tcW w:w="210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23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706,84648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1196,845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</w:tcPr>
          <w:p w:rsidR="00C44B45" w:rsidRDefault="00C44B4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569" w:type="pct"/>
          </w:tcPr>
          <w:p w:rsidR="00C44B45" w:rsidRDefault="00C44B45">
            <w:pPr>
              <w:pStyle w:val="ConsPlusNormal"/>
            </w:pPr>
            <w:r>
              <w:t>количество выполненных проектно-изыскательских работ по капитальному ремонту парка культуры и отдыха "Балатово" (невыполнение показателя за отчетный год)</w:t>
            </w:r>
          </w:p>
        </w:tc>
        <w:tc>
          <w:tcPr>
            <w:tcW w:w="210" w:type="pct"/>
          </w:tcPr>
          <w:p w:rsidR="00C44B45" w:rsidRDefault="00C44B4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34" w:type="pct"/>
          </w:tcPr>
          <w:p w:rsidR="00C44B45" w:rsidRDefault="00C44B4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5599,506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 w:val="restart"/>
          </w:tcPr>
          <w:p w:rsidR="00C44B45" w:rsidRDefault="00C44B45">
            <w:pPr>
              <w:pStyle w:val="ConsPlusNonformat"/>
              <w:jc w:val="both"/>
            </w:pPr>
            <w:r>
              <w:t xml:space="preserve">           1</w:t>
            </w:r>
          </w:p>
          <w:p w:rsidR="00C44B45" w:rsidRDefault="00C44B45">
            <w:pPr>
              <w:pStyle w:val="ConsPlusNonformat"/>
              <w:jc w:val="both"/>
            </w:pPr>
            <w:r>
              <w:t>1.2.1.1.1.4</w:t>
            </w:r>
          </w:p>
        </w:tc>
        <w:tc>
          <w:tcPr>
            <w:tcW w:w="569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выполненные строительно-монтажные работы по капитальному ремонту бульвара им. Советской </w:t>
            </w:r>
            <w:r>
              <w:lastRenderedPageBreak/>
              <w:t>Армии</w:t>
            </w:r>
          </w:p>
        </w:tc>
        <w:tc>
          <w:tcPr>
            <w:tcW w:w="210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23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69338,82261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29499,04880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116469,29624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3,89667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38811,31091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569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этапов выполненных строительно-монтажных работ по благоустройству общественной территории отобранной по результатам голосования</w:t>
            </w:r>
          </w:p>
        </w:tc>
        <w:tc>
          <w:tcPr>
            <w:tcW w:w="210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3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21724,20000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86896,63772</w:t>
            </w:r>
          </w:p>
        </w:tc>
      </w:tr>
      <w:tr w:rsidR="00C44B45" w:rsidTr="00653364">
        <w:tc>
          <w:tcPr>
            <w:tcW w:w="52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569" w:type="pct"/>
            <w:vMerge w:val="restart"/>
          </w:tcPr>
          <w:p w:rsidR="00C44B45" w:rsidRDefault="00C44B45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"Территории </w:t>
            </w:r>
            <w:r>
              <w:lastRenderedPageBreak/>
              <w:t>озеленения по ул. Макаренко"</w:t>
            </w:r>
          </w:p>
        </w:tc>
        <w:tc>
          <w:tcPr>
            <w:tcW w:w="210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23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113603,2772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</w:tcPr>
          <w:p w:rsidR="00C44B45" w:rsidRDefault="00C44B45">
            <w:pPr>
              <w:pStyle w:val="ConsPlusNonformat"/>
              <w:jc w:val="both"/>
            </w:pPr>
            <w:r>
              <w:t xml:space="preserve">           1</w:t>
            </w:r>
          </w:p>
          <w:p w:rsidR="00C44B45" w:rsidRDefault="00C44B45">
            <w:pPr>
              <w:pStyle w:val="ConsPlusNonformat"/>
              <w:jc w:val="both"/>
            </w:pPr>
            <w:r>
              <w:t>1.2.1.1.1.6</w:t>
            </w:r>
          </w:p>
        </w:tc>
        <w:tc>
          <w:tcPr>
            <w:tcW w:w="569" w:type="pct"/>
          </w:tcPr>
          <w:p w:rsidR="00C44B45" w:rsidRDefault="00C44B45">
            <w:pPr>
              <w:pStyle w:val="ConsPlusNormal"/>
            </w:pPr>
            <w:r>
              <w:t>количество откорректированных проектных документаций по капитальному ремонту "Территории озеленения по ул. Макаренко"</w:t>
            </w:r>
          </w:p>
        </w:tc>
        <w:tc>
          <w:tcPr>
            <w:tcW w:w="210" w:type="pct"/>
          </w:tcPr>
          <w:p w:rsidR="00C44B45" w:rsidRDefault="00C44B4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34" w:type="pct"/>
          </w:tcPr>
          <w:p w:rsidR="00C44B45" w:rsidRDefault="00C44B4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774,42280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</w:tcPr>
          <w:p w:rsidR="00C44B45" w:rsidRDefault="00C44B45">
            <w:pPr>
              <w:pStyle w:val="ConsPlusNormal"/>
              <w:jc w:val="center"/>
            </w:pPr>
            <w:r>
              <w:t>1.2.1.4.1</w:t>
            </w:r>
          </w:p>
        </w:tc>
        <w:tc>
          <w:tcPr>
            <w:tcW w:w="4474" w:type="pct"/>
            <w:gridSpan w:val="12"/>
          </w:tcPr>
          <w:p w:rsidR="00C44B45" w:rsidRDefault="00C44B4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</w:tr>
      <w:tr w:rsidR="00C44B45" w:rsidTr="00653364">
        <w:tc>
          <w:tcPr>
            <w:tcW w:w="52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569" w:type="pct"/>
            <w:vMerge w:val="restart"/>
          </w:tcPr>
          <w:p w:rsidR="00C44B45" w:rsidRDefault="00C44B45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сквера на набережной реки Камы в Кировском районе города Перми</w:t>
            </w:r>
          </w:p>
        </w:tc>
        <w:tc>
          <w:tcPr>
            <w:tcW w:w="210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34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15789,50000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 w:rsidTr="00653364">
        <w:tc>
          <w:tcPr>
            <w:tcW w:w="52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6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10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4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49" w:type="pct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7" w:type="pct"/>
          </w:tcPr>
          <w:p w:rsidR="00C44B45" w:rsidRDefault="00C44B45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</w:tbl>
    <w:p w:rsidR="00C44B45" w:rsidRDefault="00C44B45">
      <w:pPr>
        <w:pStyle w:val="ConsPlusNormal"/>
        <w:sectPr w:rsidR="00C44B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44B45" w:rsidRDefault="00C44B45">
      <w:pPr>
        <w:pStyle w:val="ConsPlusNormal"/>
        <w:jc w:val="both"/>
      </w:pPr>
      <w:r>
        <w:lastRenderedPageBreak/>
        <w:t xml:space="preserve">(таблица в ред. </w:t>
      </w:r>
      <w:hyperlink r:id="rId247">
        <w:r>
          <w:rPr>
            <w:color w:val="0000FF"/>
          </w:rPr>
          <w:t>Постановления</w:t>
        </w:r>
      </w:hyperlink>
      <w:r>
        <w:t xml:space="preserve"> Администрации г. Перми от 25.01.2023 N 40)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ТАБЛИЦА</w:t>
      </w:r>
    </w:p>
    <w:p w:rsidR="00C44B45" w:rsidRDefault="00C44B4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C44B45" w:rsidRDefault="00C44B45">
      <w:pPr>
        <w:pStyle w:val="ConsPlusTitle"/>
        <w:jc w:val="center"/>
      </w:pPr>
      <w:r>
        <w:t>"Формирование современной городской среды"</w:t>
      </w:r>
    </w:p>
    <w:p w:rsidR="00C44B45" w:rsidRDefault="00C44B45">
      <w:pPr>
        <w:pStyle w:val="ConsPlusNormal"/>
        <w:jc w:val="center"/>
      </w:pPr>
      <w:r>
        <w:t xml:space="preserve">(в ред. </w:t>
      </w:r>
      <w:hyperlink r:id="rId24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C44B45" w:rsidRDefault="00C44B45">
      <w:pPr>
        <w:pStyle w:val="ConsPlusNormal"/>
        <w:jc w:val="center"/>
      </w:pPr>
      <w:r>
        <w:t>от 20.10.2022 N 1039)</w:t>
      </w:r>
    </w:p>
    <w:p w:rsidR="00C44B45" w:rsidRDefault="00C44B4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438"/>
        <w:gridCol w:w="589"/>
        <w:gridCol w:w="664"/>
        <w:gridCol w:w="664"/>
        <w:gridCol w:w="664"/>
        <w:gridCol w:w="664"/>
        <w:gridCol w:w="664"/>
        <w:gridCol w:w="664"/>
        <w:gridCol w:w="724"/>
        <w:gridCol w:w="724"/>
      </w:tblGrid>
      <w:tr w:rsidR="00C44B45">
        <w:tc>
          <w:tcPr>
            <w:tcW w:w="6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708" w:type="dxa"/>
            <w:gridSpan w:val="7"/>
          </w:tcPr>
          <w:p w:rsidR="00C44B45" w:rsidRDefault="00C44B45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6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8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2025 год</w:t>
            </w:r>
          </w:p>
        </w:tc>
      </w:tr>
      <w:tr w:rsidR="00C44B45">
        <w:tc>
          <w:tcPr>
            <w:tcW w:w="6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8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план</w:t>
            </w:r>
          </w:p>
        </w:tc>
      </w:tr>
      <w:tr w:rsidR="00C44B45">
        <w:tc>
          <w:tcPr>
            <w:tcW w:w="60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</w:tr>
      <w:tr w:rsidR="00C44B45">
        <w:tc>
          <w:tcPr>
            <w:tcW w:w="604" w:type="dxa"/>
          </w:tcPr>
          <w:p w:rsidR="00C44B45" w:rsidRDefault="00C44B45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59" w:type="dxa"/>
            <w:gridSpan w:val="10"/>
          </w:tcPr>
          <w:p w:rsidR="00C44B45" w:rsidRDefault="00C44B45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C44B45">
        <w:tc>
          <w:tcPr>
            <w:tcW w:w="604" w:type="dxa"/>
            <w:vMerge w:val="restart"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13,1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37,1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45,8 </w:t>
            </w:r>
            <w:hyperlink w:anchor="P729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54,3 </w:t>
            </w:r>
            <w:hyperlink w:anchor="P7291">
              <w:r>
                <w:rPr>
                  <w:color w:val="0000FF"/>
                </w:rPr>
                <w:t>&lt;1&gt;</w:t>
              </w:r>
            </w:hyperlink>
          </w:p>
        </w:tc>
      </w:tr>
      <w:tr w:rsidR="00C44B4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589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7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7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35,0 </w:t>
            </w:r>
            <w:hyperlink w:anchor="P7298">
              <w:r>
                <w:rPr>
                  <w:color w:val="0000FF"/>
                </w:rPr>
                <w:t>&lt;5&gt;</w:t>
              </w:r>
            </w:hyperlink>
          </w:p>
        </w:tc>
      </w:tr>
      <w:tr w:rsidR="00C44B45">
        <w:tblPrEx>
          <w:tblBorders>
            <w:insideH w:val="nil"/>
          </w:tblBorders>
        </w:tblPrEx>
        <w:tc>
          <w:tcPr>
            <w:tcW w:w="9063" w:type="dxa"/>
            <w:gridSpan w:val="11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25.01.2023 N 40)</w:t>
            </w:r>
          </w:p>
        </w:tc>
      </w:tr>
      <w:tr w:rsidR="00C44B45">
        <w:tc>
          <w:tcPr>
            <w:tcW w:w="604" w:type="dxa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59" w:type="dxa"/>
            <w:gridSpan w:val="10"/>
          </w:tcPr>
          <w:p w:rsidR="00C44B45" w:rsidRDefault="00C44B45">
            <w:pPr>
              <w:pStyle w:val="ConsPlusNormal"/>
            </w:pPr>
            <w:r>
              <w:t>Подпрограмма. Формирование комфортного внутригородского пространства на территории муниципального образования город Пермь</w:t>
            </w:r>
          </w:p>
        </w:tc>
      </w:tr>
      <w:tr w:rsidR="00C44B45">
        <w:tc>
          <w:tcPr>
            <w:tcW w:w="604" w:type="dxa"/>
          </w:tcPr>
          <w:p w:rsidR="00C44B45" w:rsidRDefault="00C44B4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9" w:type="dxa"/>
            <w:gridSpan w:val="10"/>
          </w:tcPr>
          <w:p w:rsidR="00C44B45" w:rsidRDefault="00C44B45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C44B45">
        <w:tc>
          <w:tcPr>
            <w:tcW w:w="604" w:type="dxa"/>
            <w:vMerge w:val="restart"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 xml:space="preserve">Количество реализованных проектов </w:t>
            </w:r>
            <w:r>
              <w:lastRenderedPageBreak/>
              <w:t>благоустройства территорий в городе Перми (нарастающим итогом с 2017 года)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1087 </w:t>
            </w:r>
            <w:hyperlink w:anchor="P729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1497 </w:t>
            </w:r>
            <w:hyperlink w:anchor="P7291">
              <w:r>
                <w:rPr>
                  <w:color w:val="0000FF"/>
                </w:rPr>
                <w:t>&lt;1&gt;</w:t>
              </w:r>
            </w:hyperlink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Общая площадь благоустроенных дворовых территорий города Перми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млн кв. м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2 </w:t>
            </w:r>
            <w:hyperlink w:anchor="P729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2 </w:t>
            </w:r>
            <w:hyperlink w:anchor="P7291">
              <w:r>
                <w:rPr>
                  <w:color w:val="0000FF"/>
                </w:rPr>
                <w:t>&lt;1&gt;</w:t>
              </w:r>
            </w:hyperlink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59,8 </w:t>
            </w:r>
            <w:hyperlink w:anchor="P729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69,7 </w:t>
            </w:r>
            <w:hyperlink w:anchor="P7291">
              <w:r>
                <w:rPr>
                  <w:color w:val="0000FF"/>
                </w:rPr>
                <w:t>&lt;1&gt;</w:t>
              </w:r>
            </w:hyperlink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 xml:space="preserve">Доля трудового участия заинтересованных лиц в выполнении минимального перечня работ по благоустройству дворовых территорий города Перми </w:t>
            </w:r>
            <w:hyperlink w:anchor="P7292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 xml:space="preserve">Доля трудового участия заинтересованных лиц в выполнении дополнительного перечня работ по благоустройству дворовых территорий города Перми </w:t>
            </w:r>
            <w:hyperlink w:anchor="P7292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100,0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 xml:space="preserve">Доля финансового участия собственников помещений в многоквартирном доме в реализации мероприятий по благоустройству дворовой территории города Перми в рамках дополнительного перечня работ </w:t>
            </w:r>
            <w:hyperlink w:anchor="P7296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589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20,0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9063" w:type="dxa"/>
            <w:gridSpan w:val="11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(в ред. </w:t>
            </w:r>
            <w:hyperlink r:id="rId2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25.01.2023 N 40)</w:t>
            </w:r>
          </w:p>
        </w:tc>
      </w:tr>
      <w:tr w:rsidR="00C44B45">
        <w:tc>
          <w:tcPr>
            <w:tcW w:w="60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1.1.2</w:t>
            </w:r>
          </w:p>
        </w:tc>
        <w:tc>
          <w:tcPr>
            <w:tcW w:w="7735" w:type="dxa"/>
            <w:gridSpan w:val="9"/>
          </w:tcPr>
          <w:p w:rsidR="00C44B45" w:rsidRDefault="00C44B45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604" w:type="dxa"/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Доля индивидуальных жилых домов и земельных участков, предоставленных для их размещения, расположенных на территории города Перми, в отношении которых проведены мероприятия по инвентаризации уровня благоустройства, от общего числа индивидуальных жилых домов и земельных участков, предоставленных для их размещения, расположенных на территории города Перми (нарастающим итогом)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26,59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63,29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604" w:type="dxa"/>
          </w:tcPr>
          <w:p w:rsidR="00C44B45" w:rsidRDefault="00C44B45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7735" w:type="dxa"/>
            <w:gridSpan w:val="9"/>
          </w:tcPr>
          <w:p w:rsidR="00C44B45" w:rsidRDefault="00C44B45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604" w:type="dxa"/>
            <w:vMerge w:val="restart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59" w:type="dxa"/>
            <w:gridSpan w:val="10"/>
          </w:tcPr>
          <w:p w:rsidR="00C44B45" w:rsidRDefault="00C44B45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Количество обустроенных общественных территорий города Перми (нарастающим итогом)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"Сквер на нижней части набережной реки Камы", на которой выполнены работы по благоустройству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"Сквер в 68 квартале, эспланада", на которой выполнены работы по благоустройству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24,9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 xml:space="preserve">Площадь территории </w:t>
            </w:r>
            <w:r>
              <w:lastRenderedPageBreak/>
              <w:t>общего пользования "Бульвар им. Советской Армии", на которой выполнены работы по благоустройству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"Сквер им. П.Морозова", на которой выполнены работы по благоустройству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"Сквер на набережной реки Камы в Кировском районе города Перми"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"Территория озеленения по ул. Макаренко", на которой выполнены работы по благоустройству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"Квартал N 2 особо охраняемой территории "Черняевский лес" (участок от ДКЖ до ул. Подлесной)"</w:t>
            </w:r>
          </w:p>
        </w:tc>
        <w:tc>
          <w:tcPr>
            <w:tcW w:w="589" w:type="dxa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C44B45" w:rsidRDefault="00C44B45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</w:tr>
      <w:tr w:rsidR="00C44B4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C44B45" w:rsidRDefault="00C44B45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C44B45" w:rsidRDefault="00C44B45">
            <w:pPr>
              <w:pStyle w:val="ConsPlusNormal"/>
            </w:pPr>
            <w:r>
              <w:t>Площадь общественной территории отобранной по результатам голосования, на которой выполнены работы по благоустройству</w:t>
            </w:r>
          </w:p>
        </w:tc>
        <w:tc>
          <w:tcPr>
            <w:tcW w:w="589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- </w:t>
            </w:r>
            <w:hyperlink w:anchor="P7297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24" w:type="dxa"/>
            <w:tcBorders>
              <w:bottom w:val="nil"/>
            </w:tcBorders>
          </w:tcPr>
          <w:p w:rsidR="00C44B45" w:rsidRDefault="00C44B45">
            <w:pPr>
              <w:pStyle w:val="ConsPlusNormal"/>
              <w:jc w:val="center"/>
            </w:pPr>
            <w:r>
              <w:t xml:space="preserve">- </w:t>
            </w:r>
            <w:hyperlink w:anchor="P7297">
              <w:r>
                <w:rPr>
                  <w:color w:val="0000FF"/>
                </w:rPr>
                <w:t>&lt;4&gt;</w:t>
              </w:r>
            </w:hyperlink>
          </w:p>
        </w:tc>
      </w:tr>
      <w:tr w:rsidR="00C44B45">
        <w:tblPrEx>
          <w:tblBorders>
            <w:insideH w:val="nil"/>
          </w:tblBorders>
        </w:tblPrEx>
        <w:tc>
          <w:tcPr>
            <w:tcW w:w="9063" w:type="dxa"/>
            <w:gridSpan w:val="11"/>
            <w:tcBorders>
              <w:top w:val="nil"/>
            </w:tcBorders>
          </w:tcPr>
          <w:p w:rsidR="00C44B45" w:rsidRDefault="00C44B45">
            <w:pPr>
              <w:pStyle w:val="ConsPlusNormal"/>
              <w:jc w:val="both"/>
            </w:pPr>
            <w:r>
              <w:t xml:space="preserve">(п. 1.2.1 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25.01.2023 N 40)</w:t>
            </w: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>--------------------------------</w:t>
      </w:r>
    </w:p>
    <w:p w:rsidR="00C44B45" w:rsidRDefault="00C44B45">
      <w:pPr>
        <w:pStyle w:val="ConsPlusNormal"/>
        <w:spacing w:before="220"/>
        <w:ind w:firstLine="540"/>
        <w:jc w:val="both"/>
      </w:pPr>
      <w:bookmarkStart w:id="4" w:name="P7291"/>
      <w:bookmarkEnd w:id="4"/>
      <w:r>
        <w:t>&lt;1&gt; Значение показателя будет скорректировано после получения средств из вышестоящих бюджетов бюджетной системы Российской Федерации.</w:t>
      </w:r>
    </w:p>
    <w:p w:rsidR="00C44B45" w:rsidRDefault="00C44B45">
      <w:pPr>
        <w:pStyle w:val="ConsPlusNormal"/>
        <w:spacing w:before="220"/>
        <w:ind w:firstLine="540"/>
        <w:jc w:val="both"/>
      </w:pPr>
      <w:bookmarkStart w:id="5" w:name="P7292"/>
      <w:bookmarkEnd w:id="5"/>
      <w:r>
        <w:t xml:space="preserve">&lt;2&gt; Под трудовым участием заинтересованных лиц в выполнении мероприятий минимального и дополнительного перечня работ по благоустройству дворовой территории понимаются организуемые в соответствии с решением общего собрания собственников помещений в многоквартирном доме или решением собственников каждого здания и сооружения, </w:t>
      </w:r>
      <w:r>
        <w:lastRenderedPageBreak/>
        <w:t>расположенных в границах дворовой территории, подлежащей благоустройству, имеющие полезную направленность для выполнения работ по благоустройству дворовой территории следующие виды участия: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неоплачиваемая трудовая деятельность заинтересованных лиц, не требующая специальной квалификации, -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предоставление строительных материалов, техники;</w:t>
      </w:r>
    </w:p>
    <w:p w:rsidR="00C44B45" w:rsidRDefault="00C44B45">
      <w:pPr>
        <w:pStyle w:val="ConsPlusNormal"/>
        <w:spacing w:before="220"/>
        <w:ind w:firstLine="540"/>
        <w:jc w:val="both"/>
      </w:pPr>
      <w:r>
        <w:t>обеспечение благоприятных условий для работы подрядной организации, выполняющей работы, и для ее работников.</w:t>
      </w:r>
    </w:p>
    <w:p w:rsidR="00C44B45" w:rsidRDefault="00C44B45">
      <w:pPr>
        <w:pStyle w:val="ConsPlusNormal"/>
        <w:spacing w:before="220"/>
        <w:ind w:firstLine="540"/>
        <w:jc w:val="both"/>
      </w:pPr>
      <w:bookmarkStart w:id="6" w:name="P7296"/>
      <w:bookmarkEnd w:id="6"/>
      <w:r>
        <w:t xml:space="preserve">&lt;3&gt; Под финансовым участием собственников помещений в многоквартирном доме в реализации мероприятий по благоустройству дворовой территории в рамках дополнительного перечня работ понимается доля софинансирования собственниками помещений в многоквартирном доме стоимости мероприятий по благоустройству дворовой территории, выполняемых в рамках дополнительного перечня работ, в размере не менее 20% от стоимости выполнения работ, за исключением работ по установке пандусов и поручней для входных групп в домах, где проживают люди, имеющие ограниченные возможности в связи с заболеванием опорно-двигательного аппарата, а также монтажу тактильной плитки в случае проживания на дворовой территории людей с ограниченными возможностями в связи с заболеванием систем восприятия, потребность в которых подтверждена протоколом общественной комиссии по обсуждению проекта муниципальной программы формирования современной городской среды на 2018-2022 годы в части благоустройства дворовых территорий в районах города Перми (распространяется на дворовые территории, включенные в муниципальную программу "Формирование современной городской среды" после вступления в силу </w:t>
      </w:r>
      <w:hyperlink r:id="rId252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09 февраля 2019 г. N 106 "О внесении изменений в приложение N 15 к государственной программе Российской Федерации "Обеспечение доступным и комфортным жильем и коммунальными услугами граждан Российской Федерации").</w:t>
      </w:r>
    </w:p>
    <w:p w:rsidR="00C44B45" w:rsidRDefault="00C44B45">
      <w:pPr>
        <w:pStyle w:val="ConsPlusNormal"/>
        <w:spacing w:before="220"/>
        <w:ind w:firstLine="540"/>
        <w:jc w:val="both"/>
      </w:pPr>
      <w:bookmarkStart w:id="7" w:name="P7297"/>
      <w:bookmarkEnd w:id="7"/>
      <w:r>
        <w:t xml:space="preserve">&lt;4&gt; Значение показателя будет уточнено по результатам голосования по отбору общественной территории в соответствии с </w:t>
      </w:r>
      <w:hyperlink r:id="rId253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28 августа 2017 г. N 659 "Об утверждении Порядка проведения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на 2018-2024 годы, о создании общественной комиссии по обсуждению проекта муниципальной программы формирования современной городской среды на 2018-2024 годы в части благоустройства общественных территорий муниципального образования город Пермь".</w:t>
      </w:r>
    </w:p>
    <w:p w:rsidR="00C44B45" w:rsidRDefault="00C44B45">
      <w:pPr>
        <w:pStyle w:val="ConsPlusNormal"/>
        <w:spacing w:before="220"/>
        <w:ind w:firstLine="540"/>
        <w:jc w:val="both"/>
      </w:pPr>
      <w:bookmarkStart w:id="8" w:name="P7298"/>
      <w:bookmarkEnd w:id="8"/>
      <w:r>
        <w:t xml:space="preserve">&lt;5&gt; Значение показателя будет уточнено после внесения изменений в </w:t>
      </w:r>
      <w:hyperlink r:id="rId254">
        <w:r>
          <w:rPr>
            <w:color w:val="0000FF"/>
          </w:rPr>
          <w:t>приказ</w:t>
        </w:r>
      </w:hyperlink>
      <w:r>
        <w:t xml:space="preserve"> Министерства строительства и жилищно-коммунального хозяйства Российской Федерации от 18 апреля 2019 г. N 228/пр "Об утверждении официальной статистической методологии мониторинга достижения целей национального проекта "Жилье и городская среда".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2"/>
      </w:pPr>
      <w:r>
        <w:t>Приложение</w:t>
      </w:r>
    </w:p>
    <w:p w:rsidR="00C44B45" w:rsidRDefault="00C44B45">
      <w:pPr>
        <w:pStyle w:val="ConsPlusNormal"/>
        <w:jc w:val="right"/>
      </w:pPr>
      <w:r>
        <w:t>к Таблице показателей</w:t>
      </w:r>
    </w:p>
    <w:p w:rsidR="00C44B45" w:rsidRDefault="00C44B45">
      <w:pPr>
        <w:pStyle w:val="ConsPlusNormal"/>
        <w:jc w:val="right"/>
      </w:pPr>
      <w:r>
        <w:t>конечного результата</w:t>
      </w:r>
    </w:p>
    <w:p w:rsidR="00C44B45" w:rsidRDefault="00C44B45">
      <w:pPr>
        <w:pStyle w:val="ConsPlusNormal"/>
        <w:jc w:val="right"/>
      </w:pPr>
      <w:r>
        <w:t>муниципальной программы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lastRenderedPageBreak/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МЕТОДИКА</w:t>
      </w:r>
    </w:p>
    <w:p w:rsidR="00C44B45" w:rsidRDefault="00C44B45">
      <w:pPr>
        <w:pStyle w:val="ConsPlusTitle"/>
        <w:jc w:val="center"/>
      </w:pPr>
      <w:r>
        <w:t>расчета значений показателей конечного результата</w:t>
      </w:r>
    </w:p>
    <w:p w:rsidR="00C44B45" w:rsidRDefault="00C44B45">
      <w:pPr>
        <w:pStyle w:val="ConsPlusTitle"/>
        <w:jc w:val="center"/>
      </w:pPr>
      <w:r>
        <w:t>муниципальной программы "Формирование современной городской</w:t>
      </w:r>
    </w:p>
    <w:p w:rsidR="00C44B45" w:rsidRDefault="00C44B45">
      <w:pPr>
        <w:pStyle w:val="ConsPlusTitle"/>
        <w:jc w:val="center"/>
      </w:pPr>
      <w:r>
        <w:t>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sectPr w:rsidR="00C44B4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"/>
        <w:gridCol w:w="1825"/>
        <w:gridCol w:w="536"/>
        <w:gridCol w:w="1603"/>
        <w:gridCol w:w="2395"/>
        <w:gridCol w:w="2376"/>
        <w:gridCol w:w="2395"/>
        <w:gridCol w:w="1483"/>
        <w:gridCol w:w="1483"/>
      </w:tblGrid>
      <w:tr w:rsidR="00C44B45" w:rsidTr="00653364">
        <w:tc>
          <w:tcPr>
            <w:tcW w:w="149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581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208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76" w:type="pct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575" w:type="pct"/>
            <w:gridSpan w:val="2"/>
          </w:tcPr>
          <w:p w:rsidR="00C44B45" w:rsidRDefault="00C44B45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710" w:type="pct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C44B45" w:rsidTr="00653364">
        <w:tc>
          <w:tcPr>
            <w:tcW w:w="149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81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08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76" w:type="pct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Дблаг.об.пол. = Sблаг.об.пол. / Sвсего об.пол. x 100%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Sблаг.об.пол - площадь благоустроенных территорий общего пользования, кв. м;</w:t>
            </w:r>
          </w:p>
          <w:p w:rsidR="00C44B45" w:rsidRDefault="00C44B45">
            <w:pPr>
              <w:pStyle w:val="ConsPlusNormal"/>
              <w:jc w:val="center"/>
            </w:pPr>
            <w:r>
              <w:t>Sвсего об.пол. - площадь территорий общего пользования всего, кв. м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Sблаг.об.пол. - акты выполненных работ;</w:t>
            </w:r>
          </w:p>
          <w:p w:rsidR="00C44B45" w:rsidRDefault="00C44B45">
            <w:pPr>
              <w:pStyle w:val="ConsPlusNormal"/>
              <w:jc w:val="center"/>
            </w:pPr>
            <w:r>
              <w:t>Sвсего об.пол.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Дблаг.двор.тер.МКД = Кблаг.двор.тер.МКД + Кблаг.двор.тер.МКД факт / ОбК двор.тер.МКД. x 100%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Кблаг.двор.тер.МКД - количество благоустроенных дворовых территорий многоквартирных домов в рамках программы;</w:t>
            </w:r>
          </w:p>
          <w:p w:rsidR="00C44B45" w:rsidRDefault="00C44B45">
            <w:pPr>
              <w:pStyle w:val="ConsPlusNormal"/>
              <w:jc w:val="center"/>
            </w:pPr>
            <w:r>
              <w:t xml:space="preserve">Кблаг.двор.тер.МКД факт - фактическое количество благоустроенных дворовых территорий многоквартирных домов до начала </w:t>
            </w:r>
            <w:r>
              <w:lastRenderedPageBreak/>
              <w:t>реализации программы и вне реализации программы;</w:t>
            </w:r>
          </w:p>
          <w:p w:rsidR="00C44B45" w:rsidRDefault="00C44B45">
            <w:pPr>
              <w:pStyle w:val="ConsPlusNormal"/>
              <w:jc w:val="center"/>
            </w:pPr>
            <w:r>
              <w:t>ОбК двор.тер.МКД. - общее количество дворовых территорий многоквартирных домов, за исключением признанных в установленном порядке аварийными и подлежащими сносу или реконструкции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Кблаг.двор.тер.МКД - акты выполненных работ;</w:t>
            </w:r>
          </w:p>
          <w:p w:rsidR="00C44B45" w:rsidRDefault="00C44B45">
            <w:pPr>
              <w:pStyle w:val="ConsPlusNormal"/>
              <w:jc w:val="center"/>
            </w:pPr>
            <w:r>
              <w:t>Кблаг.двор.тер.МКД - ведомственная статистика;</w:t>
            </w:r>
          </w:p>
          <w:p w:rsidR="00C44B45" w:rsidRDefault="00C44B45">
            <w:pPr>
              <w:pStyle w:val="ConsPlusNormal"/>
              <w:jc w:val="center"/>
            </w:pPr>
            <w:r>
              <w:t>ОбК двор.тер. МКД.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hyperlink r:id="rId255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строительства и жилищно-коммунального хозяйства Российской Федерации от 18 апреля 2019 г. N 228/пр "Об утверждении официальной статистической методологии мониторинга достижения целей национального </w:t>
            </w:r>
            <w:r>
              <w:lastRenderedPageBreak/>
              <w:t>проекта "Жилье и городская среда"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DN = Nу / N x 100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DN - доля граждан, принявших участие в решении вопросов развития городской среды, от общего количества граждан в возрасте 14 лет и старше, проживающих в муниципальном образовании город Пермь;</w:t>
            </w:r>
          </w:p>
          <w:p w:rsidR="00C44B45" w:rsidRDefault="00C44B45">
            <w:pPr>
              <w:pStyle w:val="ConsPlusNormal"/>
              <w:jc w:val="center"/>
            </w:pPr>
            <w:r>
              <w:t>N - количество граждан в возрасте 14 лет и старше, проживающих в муниципальном образовании город Пермь, тыс. чел.;</w:t>
            </w:r>
          </w:p>
          <w:p w:rsidR="00C44B45" w:rsidRDefault="00C44B45">
            <w:pPr>
              <w:pStyle w:val="ConsPlusNormal"/>
              <w:jc w:val="center"/>
            </w:pPr>
            <w:r>
              <w:t xml:space="preserve">Nу - количество </w:t>
            </w:r>
            <w:r>
              <w:lastRenderedPageBreak/>
              <w:t>граждан, принимающих участие в решении вопросов развития городской среды, тыс. чел.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N - Росстат;</w:t>
            </w:r>
          </w:p>
          <w:p w:rsidR="00C44B45" w:rsidRDefault="00C44B45">
            <w:pPr>
              <w:pStyle w:val="ConsPlusNormal"/>
              <w:jc w:val="center"/>
            </w:pPr>
            <w:r>
              <w:t>Nу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Количество реализованных проектов благоустройства территорий в городе Перми (нарастающим итогом с 2017 года)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Кпр.тер. = Ктер.МКД</w:t>
            </w:r>
            <w:r>
              <w:rPr>
                <w:vertAlign w:val="subscript"/>
              </w:rPr>
              <w:t>2017</w:t>
            </w:r>
            <w:r>
              <w:t xml:space="preserve"> + Ктер.МКД</w:t>
            </w:r>
            <w:r>
              <w:rPr>
                <w:vertAlign w:val="subscript"/>
              </w:rPr>
              <w:t>N(нараст.итог)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Ктер.МКД</w:t>
            </w:r>
            <w:r>
              <w:rPr>
                <w:vertAlign w:val="subscript"/>
              </w:rPr>
              <w:t>2017</w:t>
            </w:r>
            <w:r>
              <w:t xml:space="preserve"> = количество благоустроенных территорий, прилегающих к многоквартирным домам (их совокупностей), в рамках реализации программы в 2017 году;</w:t>
            </w:r>
          </w:p>
          <w:p w:rsidR="00C44B45" w:rsidRDefault="00C44B45">
            <w:pPr>
              <w:pStyle w:val="ConsPlusNormal"/>
              <w:jc w:val="center"/>
            </w:pPr>
            <w:r>
              <w:t>Ктер.МКД</w:t>
            </w:r>
            <w:r>
              <w:rPr>
                <w:vertAlign w:val="subscript"/>
              </w:rPr>
              <w:t>N</w:t>
            </w:r>
            <w:r>
              <w:t xml:space="preserve"> = количество благоустроенных территорий, прилегающих к многоквартирным домам (их совокупностей) в рамках реализации программы нарастающим итогом на отчетную дату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 xml:space="preserve">Общая площадь благоустроенных дворовых территорий </w:t>
            </w:r>
            <w:r>
              <w:lastRenderedPageBreak/>
              <w:t>города Перми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млн. кв. м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Sдвор.тер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Sдвор.тер - площадь благоустроенных дворовых территорий в рамках реализации </w:t>
            </w:r>
            <w:r>
              <w:lastRenderedPageBreak/>
              <w:t>программы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Джит.МКД благ.двор. = Чжит.МКД благ.двор. / ОбЧ жит.МКД. x 100%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Чжит.МКД благ.двор. - численность населения города Перми, проживающего в многоквартирных домах с благоустроенными дворовыми территориями;</w:t>
            </w:r>
          </w:p>
          <w:p w:rsidR="00C44B45" w:rsidRDefault="00C44B45">
            <w:pPr>
              <w:pStyle w:val="ConsPlusNormal"/>
              <w:jc w:val="center"/>
            </w:pPr>
            <w:r>
              <w:t>ОбЧ жит.МКД. - общая численность населения города Перми, проживающего в многоквартирных домах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Доля трудового участия заинтересованных лиц в выполнении минимального перечня работ по благоустройству дворовых территорий города Перми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Дтруд.уч.мин.пер. = Об.план.труд.уч.мин.пер. / Об.факт.труд.уч.мин.пер. x 100%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Об.план.труд.уч. мин.пер. - планируемый объем трудового участия заинтересованных лиц в выполнении минимального перечня работ по благоустройству дворовых территорий города Перми;</w:t>
            </w:r>
          </w:p>
          <w:p w:rsidR="00C44B45" w:rsidRDefault="00C44B45">
            <w:pPr>
              <w:pStyle w:val="ConsPlusNormal"/>
              <w:jc w:val="center"/>
            </w:pPr>
            <w:r>
              <w:t xml:space="preserve">Об.факт.труд.уч.мин.пер. - фактический объем трудового участия заинтересованных лиц в выполнении </w:t>
            </w:r>
            <w:r>
              <w:lastRenderedPageBreak/>
              <w:t>минимального перечня работ по благоустройству дворовых территорий города Перми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Об.план.труд.уч.мин.пер. - ведомственная статистика;</w:t>
            </w:r>
          </w:p>
          <w:p w:rsidR="00C44B45" w:rsidRDefault="00C44B45">
            <w:pPr>
              <w:pStyle w:val="ConsPlusNormal"/>
              <w:jc w:val="center"/>
            </w:pPr>
            <w:r>
              <w:t>Об.факт.труд.уч.мин.пер.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Доля трудового участия заинтересованных лиц в выполнении дополнительного перечня работ по благоустройству дворовых территорий города Перми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Дтруд.уч.доп.пер. = Об.план.труд.уч.доп.пер. / Об.факт.труд.уч.доп.пер. x 100%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Об.план.труд.уч.доп.пер. - планируемый объем трудового участия заинтересованных лиц в выполнении дополнительного перечня работ по благоустройству дворовых территорий города Перми;</w:t>
            </w:r>
          </w:p>
          <w:p w:rsidR="00C44B45" w:rsidRDefault="00C44B45">
            <w:pPr>
              <w:pStyle w:val="ConsPlusNormal"/>
              <w:jc w:val="center"/>
            </w:pPr>
            <w:r>
              <w:t>Об.факт.труд.уч.доп.пер. - фактический объем трудового участия заинтересованных лиц в выполнении дополнительного перечня работ по благоустройству дворовых территорий города Перми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Об.план.труд.уч.доп.пер. - ведомственная статистика;</w:t>
            </w:r>
          </w:p>
          <w:p w:rsidR="00C44B45" w:rsidRDefault="00C44B45">
            <w:pPr>
              <w:pStyle w:val="ConsPlusNormal"/>
              <w:jc w:val="center"/>
            </w:pPr>
            <w:r>
              <w:t>Об.факт.труд.уч.доп.пер.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Доля финансового участия собственников помещений в многоквартирно</w:t>
            </w:r>
            <w:r>
              <w:lastRenderedPageBreak/>
              <w:t>м доме в реализации мероприятий по благоустройству дворовой территории города Перми в рамках дополнительного перечня работ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Дфин.уч.доп.пер. = ОРфин.уч.соб.МКД / ОСт.мер. доп.пер. x 100%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ОРфин.уч.соб.МКД - общий размер софинансирования собственниками помещений в многоквартирном доме </w:t>
            </w:r>
            <w:r>
              <w:lastRenderedPageBreak/>
              <w:t>стоимости мероприятий по благоустройству дворовой территории, выполняемых в рамках дополнительного перечня работ, требующих финансового участия собственников помещений в многоквартирном доме;</w:t>
            </w:r>
          </w:p>
          <w:p w:rsidR="00C44B45" w:rsidRDefault="00C44B45">
            <w:pPr>
              <w:pStyle w:val="ConsPlusNormal"/>
              <w:jc w:val="center"/>
            </w:pPr>
            <w:r>
              <w:t>ОСт.мер.доп.пер. - общая стоимость мероприятий по благоустройству дворовых территорий города Перми, выполняемых в рамках дополнительного перечня работ, требующих финансового участия собственников помещений в многоквартирном доме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ОРфин.уч.соб.МКД - ведомственная статистика;</w:t>
            </w:r>
          </w:p>
          <w:p w:rsidR="00C44B45" w:rsidRDefault="00C44B45">
            <w:pPr>
              <w:pStyle w:val="ConsPlusNormal"/>
              <w:jc w:val="center"/>
            </w:pPr>
            <w:r>
              <w:t>ОСт.мер.доп.пер.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 xml:space="preserve">Доля индивидуальных жилых домов и земельных участков, предоставленных </w:t>
            </w:r>
            <w:r>
              <w:lastRenderedPageBreak/>
              <w:t>для их размещения, расположенных на территории города Перми, в отношении которых проведены мероприятия по инвентаризации уровня благоустройства, от общего числа индивидуальных жилых домов и земельных участков, предоставленных для их размещения, расположенных на территории города Перми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Дижд и зу инв. = Кижд и зу инв.факт / Кижд и зу инв.план. x 100%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Кижд и зу инв.факт - количество индивидуальных жилых домов и земельных участков, предоставленных для </w:t>
            </w:r>
            <w:r>
              <w:lastRenderedPageBreak/>
              <w:t>их размещения, расположенных на территории города Перми, в отношении которых проведены мероприятия по инвентаризации уровня благоустройства;</w:t>
            </w:r>
          </w:p>
          <w:p w:rsidR="00C44B45" w:rsidRDefault="00C44B45">
            <w:pPr>
              <w:pStyle w:val="ConsPlusNormal"/>
              <w:jc w:val="center"/>
            </w:pPr>
            <w:r>
              <w:t>Кижд и зу инв.план. - количество индивидуальных жилых домов и земельных участков, предоставленных для их размещения, расположенных на территории города Перми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Кижд и зу инв.факт - ведомственная статистика;</w:t>
            </w:r>
          </w:p>
          <w:p w:rsidR="00C44B45" w:rsidRDefault="00C44B45">
            <w:pPr>
              <w:pStyle w:val="ConsPlusNormal"/>
              <w:jc w:val="center"/>
            </w:pPr>
            <w:r>
              <w:t>Кижд и зу инв.план.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Количество обустроенных общественных территорий города Перми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hyperlink r:id="rId256">
              <w:r>
                <w:rPr>
                  <w:color w:val="0000FF"/>
                </w:rPr>
                <w:t>Паспорт</w:t>
              </w:r>
            </w:hyperlink>
            <w:r>
              <w:t xml:space="preserve"> национального проекта "Жилье и городская среда", утв. президиумом Совета при Президенте РФ по </w:t>
            </w:r>
            <w:r>
              <w:lastRenderedPageBreak/>
              <w:t>стратегическому развитию и национальным проектам, протокол от 24.12.2018 N 16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lastRenderedPageBreak/>
              <w:drawing>
                <wp:inline distT="0" distB="0" distL="0" distR="0">
                  <wp:extent cx="1173480" cy="2832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1173480" cy="28321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Сумма всех благоустроенных общественных территорий, включенных в муниципальную программу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"Сквер на нижней части набережной реки Камы", на которой выполнены работы по благоустройству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Sблаг.набереж.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Sблаг.набереж. - площадь благоустроенной территории общего пользования "Сквер на нижней части набережной реки Камы" в рамках реализации программы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Sблаг.набереж.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"Сквер в 68 квартале, эспланада", на которой выполнены работы по благоустройству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Sблаг.эспл.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Sблаг.эспл. - площадь благоустроенной территории общего пользования "Сквер в 68 квартале, эспланада" в рамках реализации программы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Sблаг.эспл.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 xml:space="preserve">Площадь общественной </w:t>
            </w:r>
            <w:r>
              <w:lastRenderedPageBreak/>
              <w:t>территории отобранной по результатам голосования, на которой выполнены работы по благоустройству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Sблаг.общественной территории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 xml:space="preserve">Sблаг.общественной территории - площадь </w:t>
            </w:r>
            <w:r>
              <w:lastRenderedPageBreak/>
              <w:t>общественной территории отобранной по результатам голосования, в рамках реализации программы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 xml:space="preserve">Sблаг.общественной территории - </w:t>
            </w:r>
            <w:r>
              <w:lastRenderedPageBreak/>
              <w:t>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"Территория озеленения по ул. Макаренко", на которой выполнены работы по благоустройству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Sблаг.парка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Sблаг.парка - площадь благоустроенной территории общего пользования "Территория озеленения по ул. Макаренко", в рамках реализации программы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Sблаг.парка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C44B45" w:rsidTr="00653364">
        <w:tc>
          <w:tcPr>
            <w:tcW w:w="149" w:type="pct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81" w:type="pct"/>
          </w:tcPr>
          <w:p w:rsidR="00C44B45" w:rsidRDefault="00C44B45">
            <w:pPr>
              <w:pStyle w:val="ConsPlusNormal"/>
            </w:pPr>
            <w:r>
              <w:t>Площадь территории общего пользования "Сквер им. П.Морозова", на которой выполнены работы по благоустройству</w:t>
            </w:r>
          </w:p>
        </w:tc>
        <w:tc>
          <w:tcPr>
            <w:tcW w:w="208" w:type="pct"/>
          </w:tcPr>
          <w:p w:rsidR="00C44B45" w:rsidRDefault="00C44B4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76" w:type="pct"/>
          </w:tcPr>
          <w:p w:rsidR="00C44B45" w:rsidRDefault="00C44B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6" w:type="pct"/>
          </w:tcPr>
          <w:p w:rsidR="00C44B45" w:rsidRDefault="00C44B45">
            <w:pPr>
              <w:pStyle w:val="ConsPlusNormal"/>
              <w:jc w:val="center"/>
            </w:pPr>
            <w:r>
              <w:t>Sблаг.парка</w:t>
            </w:r>
          </w:p>
        </w:tc>
        <w:tc>
          <w:tcPr>
            <w:tcW w:w="759" w:type="pct"/>
          </w:tcPr>
          <w:p w:rsidR="00C44B45" w:rsidRDefault="00C44B45">
            <w:pPr>
              <w:pStyle w:val="ConsPlusNormal"/>
              <w:jc w:val="center"/>
            </w:pPr>
            <w:r>
              <w:t>Sблаг.парка - площадь благоустроенной территории общего пользования "Сквер им. П.Морозова", в рамках реализации программы</w:t>
            </w:r>
          </w:p>
        </w:tc>
        <w:tc>
          <w:tcPr>
            <w:tcW w:w="772" w:type="pct"/>
          </w:tcPr>
          <w:p w:rsidR="00C44B45" w:rsidRDefault="00C44B45">
            <w:pPr>
              <w:pStyle w:val="ConsPlusNormal"/>
              <w:jc w:val="center"/>
            </w:pPr>
            <w:r>
              <w:t>Sблаг.парка - ведомственная статистика</w:t>
            </w:r>
          </w:p>
        </w:tc>
        <w:tc>
          <w:tcPr>
            <w:tcW w:w="463" w:type="pct"/>
          </w:tcPr>
          <w:p w:rsidR="00C44B45" w:rsidRDefault="00C44B4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5" w:type="pct"/>
          </w:tcPr>
          <w:p w:rsidR="00C44B45" w:rsidRDefault="00C44B45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</w:tbl>
    <w:p w:rsidR="00C44B45" w:rsidRDefault="00C44B45">
      <w:pPr>
        <w:pStyle w:val="ConsPlusNormal"/>
        <w:sectPr w:rsidR="00C44B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C44B45" w:rsidRDefault="00C44B45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C44B45" w:rsidRDefault="00C44B45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C44B45" w:rsidRDefault="00C44B45">
      <w:pPr>
        <w:pStyle w:val="ConsPlusTitle"/>
        <w:jc w:val="center"/>
      </w:pPr>
      <w:r>
        <w:t>городской среды" на 2018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 с 01.01.2019. - </w:t>
      </w:r>
      <w:hyperlink r:id="rId258">
        <w:r>
          <w:rPr>
            <w:color w:val="0000FF"/>
          </w:rPr>
          <w:t>Постановление</w:t>
        </w:r>
      </w:hyperlink>
      <w:r>
        <w:t xml:space="preserve"> Администрации г. Перми от 26.12.2018 N 1060.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C44B45" w:rsidRDefault="00C44B45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C44B45" w:rsidRDefault="00C44B45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C44B45" w:rsidRDefault="00C44B45">
      <w:pPr>
        <w:pStyle w:val="ConsPlusTitle"/>
        <w:jc w:val="center"/>
      </w:pPr>
      <w:r>
        <w:t>городской среды" на 2019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силу. - </w:t>
      </w:r>
      <w:hyperlink r:id="rId259">
        <w:r>
          <w:rPr>
            <w:color w:val="0000FF"/>
          </w:rPr>
          <w:t>Постановление</w:t>
        </w:r>
      </w:hyperlink>
      <w:r>
        <w:t xml:space="preserve"> Администрации г. Перми от 30.12.2019 N 1129.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C44B45" w:rsidRDefault="00C44B45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C44B45" w:rsidRDefault="00C44B45">
      <w:pPr>
        <w:pStyle w:val="ConsPlusTitle"/>
        <w:jc w:val="center"/>
      </w:pPr>
      <w:r>
        <w:t>программы "Формирование современной городской среды"</w:t>
      </w:r>
    </w:p>
    <w:p w:rsidR="00C44B45" w:rsidRDefault="00C44B45">
      <w:pPr>
        <w:pStyle w:val="ConsPlusTitle"/>
        <w:jc w:val="center"/>
      </w:pPr>
      <w:r>
        <w:t>на 2018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 с 01.01.2019. - </w:t>
      </w:r>
      <w:hyperlink r:id="rId260">
        <w:r>
          <w:rPr>
            <w:color w:val="0000FF"/>
          </w:rPr>
          <w:t>Постановление</w:t>
        </w:r>
      </w:hyperlink>
      <w:r>
        <w:t xml:space="preserve"> Администрации г. Перми от 26.12.2018 N 1060.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C44B45" w:rsidRDefault="00C44B45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C44B45" w:rsidRDefault="00C44B45">
      <w:pPr>
        <w:pStyle w:val="ConsPlusTitle"/>
        <w:jc w:val="center"/>
      </w:pPr>
      <w:r>
        <w:t>программы "Формирование современной городской среды"</w:t>
      </w:r>
    </w:p>
    <w:p w:rsidR="00C44B45" w:rsidRDefault="00C44B45">
      <w:pPr>
        <w:pStyle w:val="ConsPlusTitle"/>
        <w:jc w:val="center"/>
      </w:pPr>
      <w:r>
        <w:t>на 2019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силу. - </w:t>
      </w:r>
      <w:hyperlink r:id="rId261">
        <w:r>
          <w:rPr>
            <w:color w:val="0000FF"/>
          </w:rPr>
          <w:t>Постановление</w:t>
        </w:r>
      </w:hyperlink>
      <w:r>
        <w:t xml:space="preserve"> Администрации г. Перми от 30.12.2019 N 1129.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  <w:outlineLvl w:val="1"/>
      </w:pPr>
      <w:r>
        <w:t>АДРЕСНЫЙ ПЕРЕЧЕНЬ</w:t>
      </w:r>
    </w:p>
    <w:p w:rsidR="00C44B45" w:rsidRDefault="00C44B45">
      <w:pPr>
        <w:pStyle w:val="ConsPlusTitle"/>
        <w:jc w:val="center"/>
      </w:pPr>
      <w:r>
        <w:t>объектов недвижимого имущества (включая объекты</w:t>
      </w:r>
    </w:p>
    <w:p w:rsidR="00C44B45" w:rsidRDefault="00C44B45">
      <w:pPr>
        <w:pStyle w:val="ConsPlusTitle"/>
        <w:jc w:val="center"/>
      </w:pPr>
      <w:r>
        <w:t>незавершенного строительства) и земельных участков,</w:t>
      </w:r>
    </w:p>
    <w:p w:rsidR="00C44B45" w:rsidRDefault="00C44B45">
      <w:pPr>
        <w:pStyle w:val="ConsPlusTitle"/>
        <w:jc w:val="center"/>
      </w:pPr>
      <w:r>
        <w:t>находящихся в собственности (пользовании) юридических лиц</w:t>
      </w:r>
    </w:p>
    <w:p w:rsidR="00C44B45" w:rsidRDefault="00C44B45">
      <w:pPr>
        <w:pStyle w:val="ConsPlusTitle"/>
        <w:jc w:val="center"/>
      </w:pPr>
      <w:r>
        <w:t>и индивидуальных предпринимателей, которые подлежат</w:t>
      </w:r>
    </w:p>
    <w:p w:rsidR="00C44B45" w:rsidRDefault="00C44B45">
      <w:pPr>
        <w:pStyle w:val="ConsPlusTitle"/>
        <w:jc w:val="center"/>
      </w:pPr>
      <w:r>
        <w:t>благоустройству не позднее 2020 года за счет средств</w:t>
      </w:r>
    </w:p>
    <w:p w:rsidR="00C44B45" w:rsidRDefault="00C44B45">
      <w:pPr>
        <w:pStyle w:val="ConsPlusTitle"/>
        <w:jc w:val="center"/>
      </w:pPr>
      <w:r>
        <w:t>указанных лиц в соответствии с соглашениями, заключенными</w:t>
      </w:r>
    </w:p>
    <w:p w:rsidR="00C44B45" w:rsidRDefault="00C44B45">
      <w:pPr>
        <w:pStyle w:val="ConsPlusTitle"/>
        <w:jc w:val="center"/>
      </w:pPr>
      <w:r>
        <w:t>с органами местного самоуправления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 с 01.01.2021. - </w:t>
      </w:r>
      <w:hyperlink r:id="rId262">
        <w:r>
          <w:rPr>
            <w:color w:val="0000FF"/>
          </w:rPr>
          <w:t>Постановление</w:t>
        </w:r>
      </w:hyperlink>
      <w:r>
        <w:t xml:space="preserve"> Администрации г. Перми от 19.10.2020 N 1042.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 1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lastRenderedPageBreak/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C44B45" w:rsidRDefault="00C44B45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C44B45" w:rsidRDefault="00C44B45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C44B45" w:rsidRDefault="00C44B45">
      <w:pPr>
        <w:pStyle w:val="ConsPlusTitle"/>
        <w:jc w:val="center"/>
      </w:pPr>
      <w:r>
        <w:t>городской среды" на 2020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 с 01.01.2021. - </w:t>
      </w:r>
      <w:hyperlink r:id="rId263">
        <w:r>
          <w:rPr>
            <w:color w:val="0000FF"/>
          </w:rPr>
          <w:t>Постановление</w:t>
        </w:r>
      </w:hyperlink>
      <w:r>
        <w:t xml:space="preserve"> Администрации г. Перми от 18.12.2020 N 1280.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 2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C44B45" w:rsidRDefault="00C44B45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C44B45" w:rsidRDefault="00C44B45">
      <w:pPr>
        <w:pStyle w:val="ConsPlusTitle"/>
        <w:jc w:val="center"/>
      </w:pPr>
      <w:r>
        <w:t>программы "Формирование современной городской среды"</w:t>
      </w:r>
    </w:p>
    <w:p w:rsidR="00C44B45" w:rsidRDefault="00C44B45">
      <w:pPr>
        <w:pStyle w:val="ConsPlusTitle"/>
        <w:jc w:val="center"/>
      </w:pPr>
      <w:r>
        <w:t>на 2020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 с 01.01.2021. - </w:t>
      </w:r>
      <w:hyperlink r:id="rId264">
        <w:r>
          <w:rPr>
            <w:color w:val="0000FF"/>
          </w:rPr>
          <w:t>Постановление</w:t>
        </w:r>
      </w:hyperlink>
      <w:r>
        <w:t xml:space="preserve"> Администрации г. Перми от 18.12.2020 N 1280.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 3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C44B45" w:rsidRDefault="00C44B45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C44B45" w:rsidRDefault="00C44B45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C44B45" w:rsidRDefault="00C44B45">
      <w:pPr>
        <w:pStyle w:val="ConsPlusTitle"/>
        <w:jc w:val="center"/>
      </w:pPr>
      <w:r>
        <w:t>городской среды" на 2021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 с 01.01.2022. - </w:t>
      </w:r>
      <w:hyperlink r:id="rId265">
        <w:r>
          <w:rPr>
            <w:color w:val="0000FF"/>
          </w:rPr>
          <w:t>Постановление</w:t>
        </w:r>
      </w:hyperlink>
      <w:r>
        <w:t xml:space="preserve"> Администрации г. Перми от 03.09.2021 N 673.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 4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lastRenderedPageBreak/>
        <w:t>ПЛАН-ГРАФИК</w:t>
      </w:r>
    </w:p>
    <w:p w:rsidR="00C44B45" w:rsidRDefault="00C44B45">
      <w:pPr>
        <w:pStyle w:val="ConsPlusTitle"/>
        <w:jc w:val="center"/>
      </w:pPr>
      <w:r>
        <w:t>подпрограммы 1.2. "Благоустройство общественных территорий</w:t>
      </w:r>
    </w:p>
    <w:p w:rsidR="00C44B45" w:rsidRDefault="00C44B45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C44B45" w:rsidRDefault="00C44B45">
      <w:pPr>
        <w:pStyle w:val="ConsPlusTitle"/>
        <w:jc w:val="center"/>
      </w:pPr>
      <w:r>
        <w:t>программы "Формирование современной городской среды"</w:t>
      </w:r>
    </w:p>
    <w:p w:rsidR="00C44B45" w:rsidRDefault="00C44B45">
      <w:pPr>
        <w:pStyle w:val="ConsPlusTitle"/>
        <w:jc w:val="center"/>
      </w:pPr>
      <w:r>
        <w:t>на 2021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 с 01.01.2022. - </w:t>
      </w:r>
      <w:hyperlink r:id="rId266">
        <w:r>
          <w:rPr>
            <w:color w:val="0000FF"/>
          </w:rPr>
          <w:t>Постановление</w:t>
        </w:r>
      </w:hyperlink>
      <w:r>
        <w:t xml:space="preserve"> Администрации г. Перми от 03.09.2021 N 673.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 5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C44B45" w:rsidRDefault="00C44B45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C44B45" w:rsidRDefault="00C44B45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C44B45" w:rsidRDefault="00C44B45">
      <w:pPr>
        <w:pStyle w:val="ConsPlusTitle"/>
        <w:jc w:val="center"/>
      </w:pPr>
      <w:r>
        <w:t>городской среды" на 2022 год</w:t>
      </w:r>
    </w:p>
    <w:p w:rsidR="00C44B45" w:rsidRDefault="00C44B45">
      <w:pPr>
        <w:pStyle w:val="ConsPlusNormal"/>
        <w:jc w:val="center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силу. - </w:t>
      </w:r>
      <w:hyperlink r:id="rId267">
        <w:r>
          <w:rPr>
            <w:color w:val="0000FF"/>
          </w:rPr>
          <w:t>Постановление</w:t>
        </w:r>
      </w:hyperlink>
      <w:r>
        <w:t xml:space="preserve"> Администрации г. Перми от 25.01.2023 N 40.</w:t>
      </w:r>
    </w:p>
    <w:p w:rsidR="00C44B45" w:rsidRDefault="00C44B45">
      <w:pPr>
        <w:pStyle w:val="ConsPlusNormal"/>
        <w:ind w:firstLine="540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 6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C44B45" w:rsidRDefault="00C44B45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C44B45" w:rsidRDefault="00C44B45">
      <w:pPr>
        <w:pStyle w:val="ConsPlusTitle"/>
        <w:jc w:val="center"/>
      </w:pPr>
      <w:r>
        <w:t>программы "Формирование современной городской среды"</w:t>
      </w:r>
    </w:p>
    <w:p w:rsidR="00C44B45" w:rsidRDefault="00C44B45">
      <w:pPr>
        <w:pStyle w:val="ConsPlusTitle"/>
        <w:jc w:val="center"/>
      </w:pPr>
      <w:r>
        <w:t>на 2022 год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ind w:firstLine="540"/>
        <w:jc w:val="both"/>
      </w:pPr>
      <w:r>
        <w:t xml:space="preserve">Утратил силу. - </w:t>
      </w:r>
      <w:hyperlink r:id="rId268">
        <w:r>
          <w:rPr>
            <w:color w:val="0000FF"/>
          </w:rPr>
          <w:t>Постановление</w:t>
        </w:r>
      </w:hyperlink>
      <w:r>
        <w:t xml:space="preserve"> Администрации г. Перми от 25.01.2023 N 40.</w:t>
      </w:r>
    </w:p>
    <w:p w:rsidR="00C44B45" w:rsidRDefault="00C44B45">
      <w:pPr>
        <w:pStyle w:val="ConsPlusNormal"/>
        <w:ind w:firstLine="540"/>
        <w:jc w:val="both"/>
      </w:pPr>
    </w:p>
    <w:p w:rsidR="00C44B45" w:rsidRDefault="00C44B45">
      <w:pPr>
        <w:pStyle w:val="ConsPlusNormal"/>
        <w:ind w:firstLine="540"/>
        <w:jc w:val="both"/>
      </w:pPr>
    </w:p>
    <w:p w:rsidR="00C44B45" w:rsidRDefault="00C44B45">
      <w:pPr>
        <w:pStyle w:val="ConsPlusNormal"/>
        <w:ind w:firstLine="540"/>
        <w:jc w:val="both"/>
      </w:pPr>
    </w:p>
    <w:p w:rsidR="00C44B45" w:rsidRDefault="00C44B45">
      <w:pPr>
        <w:pStyle w:val="ConsPlusNormal"/>
        <w:ind w:firstLine="540"/>
        <w:jc w:val="both"/>
      </w:pPr>
    </w:p>
    <w:p w:rsidR="00C44B45" w:rsidRDefault="00C44B45">
      <w:pPr>
        <w:pStyle w:val="ConsPlusNormal"/>
        <w:ind w:firstLine="540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 7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C44B45" w:rsidRDefault="00C44B45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C44B45" w:rsidRDefault="00C44B45">
      <w:pPr>
        <w:pStyle w:val="ConsPlusTitle"/>
        <w:jc w:val="center"/>
      </w:pPr>
      <w:r>
        <w:lastRenderedPageBreak/>
        <w:t>Пермь" муниципальной программы "Формирование современной</w:t>
      </w:r>
    </w:p>
    <w:p w:rsidR="00C44B45" w:rsidRDefault="00C44B45">
      <w:pPr>
        <w:pStyle w:val="ConsPlusTitle"/>
        <w:jc w:val="center"/>
      </w:pPr>
      <w:r>
        <w:t>городской среды" на 2023 год</w:t>
      </w:r>
    </w:p>
    <w:p w:rsidR="00C44B45" w:rsidRDefault="00C44B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C44B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69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25.01.2023 N 40)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sectPr w:rsidR="00C44B4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11"/>
        <w:gridCol w:w="2314"/>
        <w:gridCol w:w="1304"/>
        <w:gridCol w:w="1304"/>
        <w:gridCol w:w="2404"/>
        <w:gridCol w:w="559"/>
        <w:gridCol w:w="794"/>
        <w:gridCol w:w="1587"/>
        <w:gridCol w:w="1587"/>
      </w:tblGrid>
      <w:tr w:rsidR="00C44B45">
        <w:tc>
          <w:tcPr>
            <w:tcW w:w="114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11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3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57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44B45"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</w:tcPr>
          <w:p w:rsidR="00C44B45" w:rsidRDefault="00C44B4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C44B45" w:rsidRDefault="00C44B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</w:tr>
      <w:tr w:rsidR="00C44B45"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4064" w:type="dxa"/>
            <w:gridSpan w:val="9"/>
          </w:tcPr>
          <w:p w:rsidR="00C44B45" w:rsidRDefault="00C44B45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C44B45"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4064" w:type="dxa"/>
            <w:gridSpan w:val="9"/>
          </w:tcPr>
          <w:p w:rsidR="00C44B45" w:rsidRDefault="00C44B45">
            <w:pPr>
              <w:pStyle w:val="ConsPlusNormal"/>
            </w:pPr>
            <w:r>
              <w:t>Благоустройство дворовых территорий многоквартирных домов города Перми</w:t>
            </w:r>
          </w:p>
        </w:tc>
      </w:tr>
      <w:tr w:rsidR="00C44B45"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4064" w:type="dxa"/>
            <w:gridSpan w:val="9"/>
          </w:tcPr>
          <w:p w:rsidR="00C44B45" w:rsidRDefault="00C44B45">
            <w:pPr>
              <w:pStyle w:val="ConsPlusNormal"/>
            </w:pPr>
            <w:r>
              <w:t>Поддержка мероприятий повышения уровня благоустройства дворовых территорий многоквартирных домов города Перми</w:t>
            </w:r>
          </w:p>
        </w:tc>
      </w:tr>
      <w:tr w:rsidR="00C44B45">
        <w:tc>
          <w:tcPr>
            <w:tcW w:w="114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11" w:type="dxa"/>
            <w:vMerge w:val="restart"/>
          </w:tcPr>
          <w:p w:rsidR="00C44B45" w:rsidRDefault="00C44B45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Дзержинского района</w:t>
            </w:r>
          </w:p>
        </w:tc>
        <w:tc>
          <w:tcPr>
            <w:tcW w:w="23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число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18 &lt;1&gt;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11428,08228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2285,61646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</w:t>
            </w:r>
            <w:r>
              <w:lastRenderedPageBreak/>
              <w:t>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Дзержинского района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18 &lt;1&gt;</w:t>
            </w: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43426,71266</w:t>
            </w:r>
          </w:p>
        </w:tc>
      </w:tr>
      <w:tr w:rsidR="00C44B45">
        <w:tc>
          <w:tcPr>
            <w:tcW w:w="114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11" w:type="dxa"/>
            <w:vMerge w:val="restart"/>
          </w:tcPr>
          <w:p w:rsidR="00C44B45" w:rsidRDefault="00C44B45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Индустриального района</w:t>
            </w:r>
          </w:p>
        </w:tc>
        <w:tc>
          <w:tcPr>
            <w:tcW w:w="23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число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12 &lt;1&gt;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6426,58492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1285,31700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</w:t>
            </w:r>
            <w:r>
              <w:lastRenderedPageBreak/>
              <w:t>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Индустриального района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12 &lt;1&gt;</w:t>
            </w: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24421,02276</w:t>
            </w:r>
          </w:p>
        </w:tc>
      </w:tr>
      <w:tr w:rsidR="00C44B45">
        <w:tc>
          <w:tcPr>
            <w:tcW w:w="114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11" w:type="dxa"/>
            <w:vMerge w:val="restart"/>
          </w:tcPr>
          <w:p w:rsidR="00C44B45" w:rsidRDefault="00C44B45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Кировского района</w:t>
            </w:r>
          </w:p>
        </w:tc>
        <w:tc>
          <w:tcPr>
            <w:tcW w:w="23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число дворовых территорий многоквартирных домов Кировского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10 &lt;1&gt;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6031,10235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1206,22118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</w:t>
            </w:r>
            <w:r>
              <w:lastRenderedPageBreak/>
              <w:t>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Кировского района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10 &lt;1&gt;</w:t>
            </w: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22918,20259</w:t>
            </w:r>
          </w:p>
        </w:tc>
      </w:tr>
      <w:tr w:rsidR="00C44B45">
        <w:tc>
          <w:tcPr>
            <w:tcW w:w="114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211" w:type="dxa"/>
            <w:vMerge w:val="restart"/>
          </w:tcPr>
          <w:p w:rsidR="00C44B45" w:rsidRDefault="00C44B45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Ленинского района</w:t>
            </w:r>
          </w:p>
        </w:tc>
        <w:tc>
          <w:tcPr>
            <w:tcW w:w="23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число дворовых территорий многоквартирных 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8 &lt;1&gt;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3078,62262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615,72452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</w:t>
            </w:r>
            <w:r>
              <w:lastRenderedPageBreak/>
              <w:t>проезда, и (или) оборудованию автомобильных парковок, и (или) устройству тротуаров дворовых территорий многоквартирных домов Ленинского района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8 &lt;1&gt;</w:t>
            </w: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11698,76594</w:t>
            </w:r>
          </w:p>
        </w:tc>
      </w:tr>
      <w:tr w:rsidR="00C44B45">
        <w:tc>
          <w:tcPr>
            <w:tcW w:w="114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211" w:type="dxa"/>
            <w:vMerge w:val="restart"/>
          </w:tcPr>
          <w:p w:rsidR="00C44B45" w:rsidRDefault="00C44B45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Мотовилихинского района</w:t>
            </w:r>
          </w:p>
        </w:tc>
        <w:tc>
          <w:tcPr>
            <w:tcW w:w="23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число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10 &lt;1&gt;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9687,51292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1937,50258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</w:t>
            </w:r>
            <w:r>
              <w:lastRenderedPageBreak/>
              <w:t>оборудованию автомобильных парковок, и (или) устройству тротуаров дворовых территорий многоквартирных домов Мотовилихинского района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10 &lt;1&gt;</w:t>
            </w: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36812,54908</w:t>
            </w:r>
          </w:p>
        </w:tc>
      </w:tr>
      <w:tr w:rsidR="00C44B45">
        <w:tc>
          <w:tcPr>
            <w:tcW w:w="114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211" w:type="dxa"/>
            <w:vMerge w:val="restart"/>
          </w:tcPr>
          <w:p w:rsidR="00C44B45" w:rsidRDefault="00C44B45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Орджоникидзевского района</w:t>
            </w:r>
          </w:p>
        </w:tc>
        <w:tc>
          <w:tcPr>
            <w:tcW w:w="23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число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5 &lt;1&gt;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5789,42449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1157,88490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</w:t>
            </w:r>
            <w:r>
              <w:lastRenderedPageBreak/>
              <w:t>оборудованию автомобильных парковок, и (или) устройству тротуаров дворовых территорий многоквартирных домов Орджоникидзевского района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5 &lt;1&gt;</w:t>
            </w: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21999,81307</w:t>
            </w:r>
          </w:p>
        </w:tc>
      </w:tr>
      <w:tr w:rsidR="00C44B45">
        <w:tc>
          <w:tcPr>
            <w:tcW w:w="114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211" w:type="dxa"/>
            <w:vMerge w:val="restart"/>
          </w:tcPr>
          <w:p w:rsidR="00C44B45" w:rsidRDefault="00C44B45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Свердловского района</w:t>
            </w:r>
          </w:p>
        </w:tc>
        <w:tc>
          <w:tcPr>
            <w:tcW w:w="23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число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13 &lt;1&gt;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11790,57042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2358,09742</w:t>
            </w:r>
          </w:p>
        </w:tc>
      </w:tr>
      <w:tr w:rsidR="00C44B45">
        <w:trPr>
          <w:trHeight w:val="269"/>
        </w:trPr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</w:t>
            </w:r>
            <w:r>
              <w:lastRenderedPageBreak/>
              <w:t>автомобильных парковок, и (или) устройству тротуаров дворовых территорий многоквартирных домов Свердловского района</w:t>
            </w:r>
          </w:p>
        </w:tc>
        <w:tc>
          <w:tcPr>
            <w:tcW w:w="55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13 &lt;1&gt;</w:t>
            </w: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14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21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3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4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55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79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44803,85098</w:t>
            </w:r>
          </w:p>
        </w:tc>
      </w:tr>
      <w:tr w:rsidR="00C44B45">
        <w:tc>
          <w:tcPr>
            <w:tcW w:w="1144" w:type="dxa"/>
          </w:tcPr>
          <w:p w:rsidR="00C44B45" w:rsidRDefault="00C44B4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211" w:type="dxa"/>
          </w:tcPr>
          <w:p w:rsidR="00C44B45" w:rsidRDefault="00C44B45">
            <w:pPr>
              <w:pStyle w:val="ConsPlusNormal"/>
            </w:pPr>
            <w:r>
              <w:t>Проведение работ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 из бюджета субъекта Российской Федерации</w:t>
            </w:r>
          </w:p>
        </w:tc>
        <w:tc>
          <w:tcPr>
            <w:tcW w:w="2314" w:type="dxa"/>
          </w:tcPr>
          <w:p w:rsidR="00C44B45" w:rsidRDefault="00C44B45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1304" w:type="dxa"/>
          </w:tcPr>
          <w:p w:rsidR="00C44B45" w:rsidRDefault="00C44B45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1304" w:type="dxa"/>
          </w:tcPr>
          <w:p w:rsidR="00C44B45" w:rsidRDefault="00C44B45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2404" w:type="dxa"/>
          </w:tcPr>
          <w:p w:rsidR="00C44B45" w:rsidRDefault="00C44B45">
            <w:pPr>
              <w:pStyle w:val="ConsPlusNormal"/>
              <w:jc w:val="center"/>
            </w:pPr>
            <w:r>
              <w:t>количество образованных земельных участков, на которых расположены многоквартирные дома, работы по благоустройству дворовых территорий которых софинансируются из бюджета субъекта Российской Федерации</w:t>
            </w:r>
          </w:p>
        </w:tc>
        <w:tc>
          <w:tcPr>
            <w:tcW w:w="559" w:type="dxa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C44B45" w:rsidRDefault="00C44B45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0,0</w:t>
            </w:r>
          </w:p>
        </w:tc>
      </w:tr>
      <w:tr w:rsidR="00C44B45">
        <w:tc>
          <w:tcPr>
            <w:tcW w:w="12034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 (софинансирование)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10846,36406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206080,91708</w:t>
            </w:r>
          </w:p>
        </w:tc>
      </w:tr>
      <w:tr w:rsidR="00C44B45">
        <w:tc>
          <w:tcPr>
            <w:tcW w:w="12034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10846,36406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</w:tr>
      <w:tr w:rsidR="00C44B45">
        <w:tc>
          <w:tcPr>
            <w:tcW w:w="12034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10846,36406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</w:tr>
      <w:tr w:rsidR="00C44B45">
        <w:tc>
          <w:tcPr>
            <w:tcW w:w="12034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271159,18114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54231,90000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10846,36406</w:t>
            </w:r>
          </w:p>
        </w:tc>
      </w:tr>
      <w:tr w:rsidR="00C44B45">
        <w:tc>
          <w:tcPr>
            <w:tcW w:w="12034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44B45" w:rsidRDefault="00C44B45">
            <w:pPr>
              <w:pStyle w:val="ConsPlusNormal"/>
              <w:jc w:val="center"/>
            </w:pPr>
            <w:r>
              <w:t>206080,91708</w:t>
            </w:r>
          </w:p>
        </w:tc>
      </w:tr>
    </w:tbl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 8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ПЛАН-ГРАФИК</w:t>
      </w:r>
    </w:p>
    <w:p w:rsidR="00C44B45" w:rsidRDefault="00C44B45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C44B45" w:rsidRDefault="00C44B45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C44B45" w:rsidRDefault="00C44B45">
      <w:pPr>
        <w:pStyle w:val="ConsPlusTitle"/>
        <w:jc w:val="center"/>
      </w:pPr>
      <w:r>
        <w:t>программы "Формирование современной городской среды"</w:t>
      </w:r>
    </w:p>
    <w:p w:rsidR="00C44B45" w:rsidRDefault="00C44B45">
      <w:pPr>
        <w:pStyle w:val="ConsPlusTitle"/>
        <w:jc w:val="center"/>
      </w:pPr>
      <w:r>
        <w:t>на 2023 год</w:t>
      </w:r>
    </w:p>
    <w:p w:rsidR="00C44B45" w:rsidRDefault="00C44B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C44B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70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25.01.2023 N 40)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</w:tr>
    </w:tbl>
    <w:p w:rsidR="00C44B45" w:rsidRDefault="00C44B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4"/>
        <w:gridCol w:w="2608"/>
        <w:gridCol w:w="1869"/>
        <w:gridCol w:w="1304"/>
        <w:gridCol w:w="1304"/>
        <w:gridCol w:w="1814"/>
        <w:gridCol w:w="804"/>
        <w:gridCol w:w="891"/>
        <w:gridCol w:w="1562"/>
        <w:gridCol w:w="1599"/>
      </w:tblGrid>
      <w:tr w:rsidR="00C44B45">
        <w:tc>
          <w:tcPr>
            <w:tcW w:w="14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6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09" w:type="dxa"/>
            <w:gridSpan w:val="3"/>
          </w:tcPr>
          <w:p w:rsidR="00C44B45" w:rsidRDefault="00C44B4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62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9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44B45">
        <w:tc>
          <w:tcPr>
            <w:tcW w:w="14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08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86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814" w:type="dxa"/>
          </w:tcPr>
          <w:p w:rsidR="00C44B45" w:rsidRDefault="00C44B4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04" w:type="dxa"/>
          </w:tcPr>
          <w:p w:rsidR="00C44B45" w:rsidRDefault="00C44B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91" w:type="dxa"/>
          </w:tcPr>
          <w:p w:rsidR="00C44B45" w:rsidRDefault="00C44B4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62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99" w:type="dxa"/>
            <w:vMerge/>
          </w:tcPr>
          <w:p w:rsidR="00C44B45" w:rsidRDefault="00C44B45">
            <w:pPr>
              <w:pStyle w:val="ConsPlusNormal"/>
            </w:pP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608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69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91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755" w:type="dxa"/>
            <w:gridSpan w:val="9"/>
          </w:tcPr>
          <w:p w:rsidR="00C44B45" w:rsidRDefault="00C44B45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755" w:type="dxa"/>
            <w:gridSpan w:val="9"/>
          </w:tcPr>
          <w:p w:rsidR="00C44B45" w:rsidRDefault="00C44B45">
            <w:pPr>
              <w:pStyle w:val="ConsPlusNormal"/>
            </w:pPr>
            <w:r>
              <w:t>Выполнение комплекса мероприятий по ремонту и капитальному ремонту территорий общего пользования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755" w:type="dxa"/>
            <w:gridSpan w:val="9"/>
          </w:tcPr>
          <w:p w:rsidR="00C44B45" w:rsidRDefault="00C44B45">
            <w:pPr>
              <w:pStyle w:val="ConsPlusNormal"/>
            </w:pPr>
            <w:r>
              <w:t>Капитальный ремонт общественных территорий города Перми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13755" w:type="dxa"/>
            <w:gridSpan w:val="9"/>
          </w:tcPr>
          <w:p w:rsidR="00C44B45" w:rsidRDefault="00C44B45">
            <w:pPr>
              <w:pStyle w:val="ConsPlusNormal"/>
            </w:pPr>
            <w:r>
              <w:t>Выполнение строительно-монтажных работ по капитальному ремонту "Территории озеленения по ул. Макаренко"</w:t>
            </w:r>
          </w:p>
        </w:tc>
      </w:tr>
      <w:tr w:rsidR="00C44B45">
        <w:tc>
          <w:tcPr>
            <w:tcW w:w="14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1.2.1.1.1.7.1</w:t>
            </w:r>
          </w:p>
        </w:tc>
        <w:tc>
          <w:tcPr>
            <w:tcW w:w="2608" w:type="dxa"/>
            <w:vMerge w:val="restart"/>
          </w:tcPr>
          <w:p w:rsidR="00C44B45" w:rsidRDefault="00C44B45">
            <w:pPr>
              <w:pStyle w:val="ConsPlusNormal"/>
            </w:pPr>
            <w:r>
              <w:t>Приемка выполненных строительно-монтажных работ по капитальному ремонту "Территории озеленения по ул. Макаренко"</w:t>
            </w:r>
          </w:p>
        </w:tc>
        <w:tc>
          <w:tcPr>
            <w:tcW w:w="186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"Территории озеленения по ул. Макаренко"</w:t>
            </w:r>
          </w:p>
        </w:tc>
        <w:tc>
          <w:tcPr>
            <w:tcW w:w="8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91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970,90000</w:t>
            </w:r>
          </w:p>
        </w:tc>
      </w:tr>
      <w:tr w:rsidR="00C44B45">
        <w:tc>
          <w:tcPr>
            <w:tcW w:w="14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08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86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8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8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89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36223,16992</w:t>
            </w:r>
          </w:p>
        </w:tc>
      </w:tr>
      <w:tr w:rsidR="00C44B45">
        <w:tc>
          <w:tcPr>
            <w:tcW w:w="12008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37194,06992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970,90000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36223,16992</w:t>
            </w:r>
          </w:p>
        </w:tc>
      </w:tr>
      <w:tr w:rsidR="00C44B45">
        <w:tc>
          <w:tcPr>
            <w:tcW w:w="12008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37194,06992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970,90000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36223,16992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13755" w:type="dxa"/>
            <w:gridSpan w:val="9"/>
          </w:tcPr>
          <w:p w:rsidR="00C44B45" w:rsidRDefault="00C44B45">
            <w:pPr>
              <w:pStyle w:val="ConsPlusNormal"/>
            </w:pPr>
            <w:r>
              <w:t>Выполнение комплекса работ по обустройству территорий общего пользования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3755" w:type="dxa"/>
            <w:gridSpan w:val="9"/>
          </w:tcPr>
          <w:p w:rsidR="00C44B45" w:rsidRDefault="00C44B45">
            <w:pPr>
              <w:pStyle w:val="ConsPlusNormal"/>
            </w:pPr>
            <w:r>
              <w:t>Обустройство территории общего пользования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13755" w:type="dxa"/>
            <w:gridSpan w:val="9"/>
          </w:tcPr>
          <w:p w:rsidR="00C44B45" w:rsidRDefault="00C44B45">
            <w:pPr>
              <w:pStyle w:val="ConsPlusNormal"/>
            </w:pPr>
            <w:r>
              <w:t>Разработка дизайн-проекта в отношении общественной территории "Квартал N 2 особо охраняемой природной территории "Черняевский лес" (участок от ДКЖ до ул. Подлесной)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1.2.1.3.1.1.1</w:t>
            </w:r>
          </w:p>
        </w:tc>
        <w:tc>
          <w:tcPr>
            <w:tcW w:w="2608" w:type="dxa"/>
          </w:tcPr>
          <w:p w:rsidR="00C44B45" w:rsidRDefault="00C44B45">
            <w:pPr>
              <w:pStyle w:val="ConsPlusNormal"/>
            </w:pPr>
            <w:r>
              <w:t>Приемка выполненных работ по разработке дизайн-проекта в отношении общественной территории "Квартал N 2 особо охраняемой природной территории "Черняевский лес" (участок от ДКЖ до ул. Подлесной)</w:t>
            </w:r>
          </w:p>
        </w:tc>
        <w:tc>
          <w:tcPr>
            <w:tcW w:w="1869" w:type="dxa"/>
          </w:tcPr>
          <w:p w:rsidR="00C44B45" w:rsidRDefault="00C44B45">
            <w:pPr>
              <w:pStyle w:val="ConsPlusNormal"/>
              <w:jc w:val="center"/>
            </w:pPr>
            <w:r>
              <w:t>МКУ "Пермское городское лесничество"</w:t>
            </w:r>
          </w:p>
        </w:tc>
        <w:tc>
          <w:tcPr>
            <w:tcW w:w="1304" w:type="dxa"/>
          </w:tcPr>
          <w:p w:rsidR="00C44B45" w:rsidRDefault="00C44B4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C44B45" w:rsidRDefault="00C44B4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814" w:type="dxa"/>
          </w:tcPr>
          <w:p w:rsidR="00C44B45" w:rsidRDefault="00C44B45">
            <w:pPr>
              <w:pStyle w:val="ConsPlusNormal"/>
              <w:jc w:val="center"/>
            </w:pPr>
            <w:r>
              <w:t>подписанный акт приемки выполненных работ по разработке дизайн-проекта проекта в отношении общественной территории "Квартал N 2 особо охраняемой природной территории "Черняевский лес" (участок от ДКЖ до ул. Подлесной)</w:t>
            </w:r>
          </w:p>
        </w:tc>
        <w:tc>
          <w:tcPr>
            <w:tcW w:w="804" w:type="dxa"/>
          </w:tcPr>
          <w:p w:rsidR="00C44B45" w:rsidRDefault="00C44B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91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600,000</w:t>
            </w:r>
          </w:p>
        </w:tc>
      </w:tr>
      <w:tr w:rsidR="00C44B45">
        <w:tc>
          <w:tcPr>
            <w:tcW w:w="1414" w:type="dxa"/>
          </w:tcPr>
          <w:p w:rsidR="00C44B45" w:rsidRDefault="00C44B45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13755" w:type="dxa"/>
            <w:gridSpan w:val="9"/>
          </w:tcPr>
          <w:p w:rsidR="00C44B45" w:rsidRDefault="00C44B45">
            <w:pPr>
              <w:pStyle w:val="ConsPlusNormal"/>
            </w:pPr>
            <w:r>
              <w:t>Выполнение работ по обустройству общественной территории "Квартал N 2 особо охраняемой территории "Черняевский лес" (участок от ДКЖ до ул. Подлесной)"</w:t>
            </w:r>
          </w:p>
        </w:tc>
      </w:tr>
      <w:tr w:rsidR="00C44B45">
        <w:tc>
          <w:tcPr>
            <w:tcW w:w="14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1.2.1.3.1.2.1</w:t>
            </w:r>
          </w:p>
        </w:tc>
        <w:tc>
          <w:tcPr>
            <w:tcW w:w="2608" w:type="dxa"/>
            <w:vMerge w:val="restart"/>
          </w:tcPr>
          <w:p w:rsidR="00C44B45" w:rsidRDefault="00C44B45">
            <w:pPr>
              <w:pStyle w:val="ConsPlusNormal"/>
            </w:pPr>
            <w:r>
              <w:t xml:space="preserve">Приемка выполненных работ по обустройству </w:t>
            </w:r>
            <w:r>
              <w:lastRenderedPageBreak/>
              <w:t>общественной территории "Квартал N 2 особо охраняемой территории "Черняевский лес" (участок от ДКЖ до ул. Подлесной)"</w:t>
            </w:r>
          </w:p>
        </w:tc>
        <w:tc>
          <w:tcPr>
            <w:tcW w:w="1869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 xml:space="preserve">МКУ "Пермское городское </w:t>
            </w:r>
            <w:r>
              <w:lastRenderedPageBreak/>
              <w:t>лесничество"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01.02.2023</w:t>
            </w:r>
          </w:p>
        </w:tc>
        <w:tc>
          <w:tcPr>
            <w:tcW w:w="13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 xml:space="preserve">Подписанный акт приемки </w:t>
            </w:r>
            <w:r>
              <w:lastRenderedPageBreak/>
              <w:t>выполненных работ по обустройству общественной территории "Квартал N 2 особо охраняемой территории "Черняевский лес" (участок от ДКЖ до ул. Подлесной)"</w:t>
            </w:r>
          </w:p>
        </w:tc>
        <w:tc>
          <w:tcPr>
            <w:tcW w:w="804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91" w:type="dxa"/>
            <w:vMerge w:val="restart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17434,70000</w:t>
            </w:r>
          </w:p>
        </w:tc>
      </w:tr>
      <w:tr w:rsidR="00C44B45">
        <w:tc>
          <w:tcPr>
            <w:tcW w:w="14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2608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869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3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81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804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891" w:type="dxa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39799,10000</w:t>
            </w:r>
          </w:p>
        </w:tc>
      </w:tr>
      <w:tr w:rsidR="00C44B45">
        <w:tc>
          <w:tcPr>
            <w:tcW w:w="12008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57833,80000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18034,70000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39799,10000</w:t>
            </w:r>
          </w:p>
        </w:tc>
      </w:tr>
      <w:tr w:rsidR="00C44B45">
        <w:tc>
          <w:tcPr>
            <w:tcW w:w="12008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57833,80000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18034,70000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39799,10000</w:t>
            </w:r>
          </w:p>
        </w:tc>
      </w:tr>
      <w:tr w:rsidR="00C44B45">
        <w:tc>
          <w:tcPr>
            <w:tcW w:w="12008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95027,86992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19005,60000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76022,26992</w:t>
            </w:r>
          </w:p>
        </w:tc>
      </w:tr>
      <w:tr w:rsidR="00C44B45">
        <w:tc>
          <w:tcPr>
            <w:tcW w:w="12008" w:type="dxa"/>
            <w:gridSpan w:val="8"/>
            <w:vMerge w:val="restart"/>
          </w:tcPr>
          <w:p w:rsidR="00C44B45" w:rsidRDefault="00C44B4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95027,86992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19005,60000</w:t>
            </w:r>
          </w:p>
        </w:tc>
      </w:tr>
      <w:tr w:rsidR="00C44B45">
        <w:tc>
          <w:tcPr>
            <w:tcW w:w="12008" w:type="dxa"/>
            <w:gridSpan w:val="8"/>
            <w:vMerge/>
          </w:tcPr>
          <w:p w:rsidR="00C44B45" w:rsidRDefault="00C44B45">
            <w:pPr>
              <w:pStyle w:val="ConsPlusNormal"/>
            </w:pPr>
          </w:p>
        </w:tc>
        <w:tc>
          <w:tcPr>
            <w:tcW w:w="1562" w:type="dxa"/>
          </w:tcPr>
          <w:p w:rsidR="00C44B45" w:rsidRDefault="00C44B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C44B45" w:rsidRDefault="00C44B45">
            <w:pPr>
              <w:pStyle w:val="ConsPlusNormal"/>
              <w:jc w:val="center"/>
            </w:pPr>
            <w:r>
              <w:t>76022,26992</w:t>
            </w:r>
          </w:p>
        </w:tc>
      </w:tr>
    </w:tbl>
    <w:p w:rsidR="00C44B45" w:rsidRDefault="00C44B45">
      <w:pPr>
        <w:pStyle w:val="ConsPlusNormal"/>
        <w:sectPr w:rsidR="00C44B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Normal"/>
        <w:jc w:val="right"/>
        <w:outlineLvl w:val="1"/>
      </w:pPr>
      <w:r>
        <w:t>Приложение</w:t>
      </w:r>
    </w:p>
    <w:p w:rsidR="00C44B45" w:rsidRDefault="00C44B45">
      <w:pPr>
        <w:pStyle w:val="ConsPlusNormal"/>
        <w:jc w:val="right"/>
      </w:pPr>
      <w:r>
        <w:t>к муниципальной программе</w:t>
      </w:r>
    </w:p>
    <w:p w:rsidR="00C44B45" w:rsidRDefault="00C44B45">
      <w:pPr>
        <w:pStyle w:val="ConsPlusNormal"/>
        <w:jc w:val="right"/>
      </w:pPr>
      <w:r>
        <w:t>"Формирование современной</w:t>
      </w:r>
    </w:p>
    <w:p w:rsidR="00C44B45" w:rsidRDefault="00C44B45">
      <w:pPr>
        <w:pStyle w:val="ConsPlusNormal"/>
        <w:jc w:val="right"/>
      </w:pPr>
      <w:r>
        <w:t>городской среды"</w:t>
      </w:r>
    </w:p>
    <w:p w:rsidR="00C44B45" w:rsidRDefault="00C44B45">
      <w:pPr>
        <w:pStyle w:val="ConsPlusNormal"/>
        <w:jc w:val="both"/>
      </w:pPr>
    </w:p>
    <w:p w:rsidR="00C44B45" w:rsidRDefault="00C44B45">
      <w:pPr>
        <w:pStyle w:val="ConsPlusTitle"/>
        <w:jc w:val="center"/>
      </w:pPr>
      <w:r>
        <w:t>АДРЕСНЫЙ ПЕРЕЧЕНЬ</w:t>
      </w:r>
    </w:p>
    <w:p w:rsidR="00C44B45" w:rsidRDefault="00C44B45">
      <w:pPr>
        <w:pStyle w:val="ConsPlusTitle"/>
        <w:jc w:val="center"/>
      </w:pPr>
      <w:r>
        <w:t>объектов недвижимого имущества (включая объекты</w:t>
      </w:r>
    </w:p>
    <w:p w:rsidR="00C44B45" w:rsidRDefault="00C44B45">
      <w:pPr>
        <w:pStyle w:val="ConsPlusTitle"/>
        <w:jc w:val="center"/>
      </w:pPr>
      <w:r>
        <w:t>незавершенного строительства) и земельных участков,</w:t>
      </w:r>
    </w:p>
    <w:p w:rsidR="00C44B45" w:rsidRDefault="00C44B45">
      <w:pPr>
        <w:pStyle w:val="ConsPlusTitle"/>
        <w:jc w:val="center"/>
      </w:pPr>
      <w:r>
        <w:t>находящихся в собственности (пользовании) юридических лиц</w:t>
      </w:r>
    </w:p>
    <w:p w:rsidR="00C44B45" w:rsidRDefault="00C44B45">
      <w:pPr>
        <w:pStyle w:val="ConsPlusTitle"/>
        <w:jc w:val="center"/>
      </w:pPr>
      <w:r>
        <w:t>и индивидуальных предпринимателей, которые подлежат</w:t>
      </w:r>
    </w:p>
    <w:p w:rsidR="00C44B45" w:rsidRDefault="00C44B45">
      <w:pPr>
        <w:pStyle w:val="ConsPlusTitle"/>
        <w:jc w:val="center"/>
      </w:pPr>
      <w:r>
        <w:t>благоустройству не позднее последнего года реализации</w:t>
      </w:r>
    </w:p>
    <w:p w:rsidR="00C44B45" w:rsidRDefault="00C44B45">
      <w:pPr>
        <w:pStyle w:val="ConsPlusTitle"/>
        <w:jc w:val="center"/>
      </w:pPr>
      <w:r>
        <w:t>федерального проекта за счет средств указанных лиц</w:t>
      </w:r>
    </w:p>
    <w:p w:rsidR="00C44B45" w:rsidRDefault="00C44B45">
      <w:pPr>
        <w:pStyle w:val="ConsPlusTitle"/>
        <w:jc w:val="center"/>
      </w:pPr>
      <w:r>
        <w:t>в соответствии с требованиями утвержденных в муниципальном</w:t>
      </w:r>
    </w:p>
    <w:p w:rsidR="00C44B45" w:rsidRDefault="00C44B45">
      <w:pPr>
        <w:pStyle w:val="ConsPlusTitle"/>
        <w:jc w:val="center"/>
      </w:pPr>
      <w:r>
        <w:t>образовании правил благоустройства территории</w:t>
      </w:r>
    </w:p>
    <w:p w:rsidR="00C44B45" w:rsidRDefault="00C44B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C44B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4B45" w:rsidRDefault="00C44B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05.05.2022 N 339)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B45" w:rsidRDefault="00C44B45">
            <w:pPr>
              <w:pStyle w:val="ConsPlusNormal"/>
            </w:pPr>
          </w:p>
        </w:tc>
      </w:tr>
    </w:tbl>
    <w:p w:rsidR="00C44B45" w:rsidRDefault="00C44B4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8731"/>
      </w:tblGrid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  <w:jc w:val="center"/>
            </w:pPr>
            <w:r>
              <w:t>Адрес объекта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Строителей, 37а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Кронштадтская, 8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Блюхера, 9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Решетникова, 18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Екатерининская, 177а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Екатерининская, 175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Петропавловская, 185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Монастырская, 181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Архитектора Свиязева, 17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Красных командиров, 7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Малая, 2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Малая, 3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Луньевская, 4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Стахановская, 52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Карпинского, 50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Карпинского, 53а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Карпинского, 65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Проспект Декабристов, 16а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Подводников, 80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Подводников, 88б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Теплогорская, 24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Норильская, 4а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Нефтяников, 7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Братьев Игнатовых, 2а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Карпинского, 93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Адмирала Ушакова, 34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Адмирала Ушакова, 65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Адмирала Ушакова, 15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Байкальская, 7б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Кировоградская, 70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Липатова, 22а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Маршала Рыбалко, 3 и ул. Чистопольская, 16 (между домами)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Парусная, 5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Юнг Прикамья, 14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Академика Королева, 1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Екатерининская, 72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Луначарского, 4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Баранчинская, 16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Пушкарская, 142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Грачева, 10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Соликамская, 246а к. 1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Инженерная, 36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Фрезеровщиков, 67а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Пролетарская, 119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lastRenderedPageBreak/>
              <w:t>45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Гашкова, 58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Гашкова, 59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Целинная, 47б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Целинная, 39, 41, 43, 43/1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Академика Веденеева, 28а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Карбышева, 49а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Белозерская, 56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Академика Веденеева, 25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Социалистическая, 20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Лобвинская, 33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Кустовая, 2а</w:t>
            </w:r>
          </w:p>
        </w:tc>
      </w:tr>
      <w:tr w:rsidR="00C44B45">
        <w:tc>
          <w:tcPr>
            <w:tcW w:w="364" w:type="dxa"/>
          </w:tcPr>
          <w:p w:rsidR="00C44B45" w:rsidRDefault="00C44B45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731" w:type="dxa"/>
          </w:tcPr>
          <w:p w:rsidR="00C44B45" w:rsidRDefault="00C44B45">
            <w:pPr>
              <w:pStyle w:val="ConsPlusNormal"/>
            </w:pPr>
            <w:r>
              <w:t>Ул. Революции, 56</w:t>
            </w:r>
          </w:p>
        </w:tc>
      </w:tr>
    </w:tbl>
    <w:p w:rsidR="00C44B45" w:rsidRDefault="00C44B45">
      <w:pPr>
        <w:pStyle w:val="ConsPlusNormal"/>
        <w:jc w:val="right"/>
      </w:pPr>
    </w:p>
    <w:p w:rsidR="00A80409" w:rsidRDefault="00A80409"/>
    <w:sectPr w:rsidR="00A80409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B45"/>
    <w:rsid w:val="00653364"/>
    <w:rsid w:val="00A80409"/>
    <w:rsid w:val="00C4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23215-9657-4C83-ADCF-B4FFB56C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B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44B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44B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44B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44B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44B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44B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44B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DBD844808B5CD83E55A3502BACD4B0DC96F45D01F3ECA66BF1C71BF700F2E5E90A47EBFB8B2976C05B777E8CFA590FBEC2F9AB6C62FF435A83C3F7CEj5f5K" TargetMode="External"/><Relationship Id="rId21" Type="http://schemas.openxmlformats.org/officeDocument/2006/relationships/hyperlink" Target="consultantplus://offline/ref=DBD844808B5CD83E55A3502BACD4B0DC96F45D01F3EFA365FFC11BF700F2E5E90A47EBFB8B2976C05B777C88F6590FBEC2F9AB6C62FF435A83C3F7CEj5f5K" TargetMode="External"/><Relationship Id="rId42" Type="http://schemas.openxmlformats.org/officeDocument/2006/relationships/hyperlink" Target="consultantplus://offline/ref=DBD844808B5CD83E55A3502BACD4B0DC96F45D01F3ECA467F3C61BF700F2E5E90A47EBFB8B2976C05B777C88F6590FBEC2F9AB6C62FF435A83C3F7CEj5f5K" TargetMode="External"/><Relationship Id="rId63" Type="http://schemas.openxmlformats.org/officeDocument/2006/relationships/hyperlink" Target="consultantplus://offline/ref=DBD844808B5CD83E55A3502BACD4B0DC96F45D01F3E9A365F0C41BF700F2E5E90A47EBFB8B2976C05B777C88F5590FBEC2F9AB6C62FF435A83C3F7CEj5f5K" TargetMode="External"/><Relationship Id="rId84" Type="http://schemas.openxmlformats.org/officeDocument/2006/relationships/hyperlink" Target="consultantplus://offline/ref=DBD844808B5CD83E55A3502BACD4B0DC96F45D01F3EDA660FFC41BF700F2E5E90A47EBFB8B2976C05B777C88F6590FBEC2F9AB6C62FF435A83C3F7CEj5f5K" TargetMode="External"/><Relationship Id="rId138" Type="http://schemas.openxmlformats.org/officeDocument/2006/relationships/hyperlink" Target="consultantplus://offline/ref=DBD844808B5CD83E55A3502BACD4B0DC96F45D01F3EDA567F3C51BF700F2E5E90A47EBFB8B2976C05B777F8AF4590FBEC2F9AB6C62FF435A83C3F7CEj5f5K" TargetMode="External"/><Relationship Id="rId159" Type="http://schemas.openxmlformats.org/officeDocument/2006/relationships/hyperlink" Target="consultantplus://offline/ref=DBD844808B5CD83E55A3502BACD4B0DC96F45D01F3ECA362F5C31BF700F2E5E90A47EBFB8B2976C05B77748BF2590FBEC2F9AB6C62FF435A83C3F7CEj5f5K" TargetMode="External"/><Relationship Id="rId170" Type="http://schemas.openxmlformats.org/officeDocument/2006/relationships/hyperlink" Target="consultantplus://offline/ref=DBD844808B5CD83E55A3502BACD4B0DC96F45D01F3ECA66BF1C71BF700F2E5E90A47EBFB8B2976C05B777E8DF4590FBEC2F9AB6C62FF435A83C3F7CEj5f5K" TargetMode="External"/><Relationship Id="rId191" Type="http://schemas.openxmlformats.org/officeDocument/2006/relationships/hyperlink" Target="consultantplus://offline/ref=DBD844808B5CD83E55A3502BACD4B0DC96F45D01F3ECA362F5C31BF700F2E5E90A47EBFB8B2976C05B77748FF1590FBEC2F9AB6C62FF435A83C3F7CEj5f5K" TargetMode="External"/><Relationship Id="rId205" Type="http://schemas.openxmlformats.org/officeDocument/2006/relationships/hyperlink" Target="consultantplus://offline/ref=DBD844808B5CD83E55A3502BACD4B0DC96F45D01F3ECA362F5C31BF700F2E5E90A47EBFB8B2976C05B777588F2590FBEC2F9AB6C62FF435A83C3F7CEj5f5K" TargetMode="External"/><Relationship Id="rId226" Type="http://schemas.openxmlformats.org/officeDocument/2006/relationships/hyperlink" Target="consultantplus://offline/ref=DBD844808B5CD83E55A3502BACD4B0DC96F45D01F3EDA567F3C51BF700F2E5E90A47EBFB8B2976C05B767C8AF1590FBEC2F9AB6C62FF435A83C3F7CEj5f5K" TargetMode="External"/><Relationship Id="rId247" Type="http://schemas.openxmlformats.org/officeDocument/2006/relationships/hyperlink" Target="consultantplus://offline/ref=DBD844808B5CD83E55A3502BACD4B0DC96F45D01F3ECA467F3C61BF700F2E5E90A47EBFB8B2976C05B777F81F7590FBEC2F9AB6C62FF435A83C3F7CEj5f5K" TargetMode="External"/><Relationship Id="rId107" Type="http://schemas.openxmlformats.org/officeDocument/2006/relationships/hyperlink" Target="consultantplus://offline/ref=DBD844808B5CD83E55A3502BACD4B0DC96F45D01F3ECA362F5C31BF700F2E5E90A47EBFB8B2976C05B777B80F2590FBEC2F9AB6C62FF435A83C3F7CEj5f5K" TargetMode="External"/><Relationship Id="rId268" Type="http://schemas.openxmlformats.org/officeDocument/2006/relationships/hyperlink" Target="consultantplus://offline/ref=DBD844808B5CD83E55A3502BACD4B0DC96F45D01F3ECA467F3C61BF700F2E5E90A47EBFB8B2976C05B77748DF0590FBEC2F9AB6C62FF435A83C3F7CEj5f5K" TargetMode="External"/><Relationship Id="rId11" Type="http://schemas.openxmlformats.org/officeDocument/2006/relationships/hyperlink" Target="consultantplus://offline/ref=DBD844808B5CD83E55A3502BACD4B0DC96F45D01F3E9A365F0C41BF700F2E5E90A47EBFB8B2976C05B777C88F5590FBEC2F9AB6C62FF435A83C3F7CEj5f5K" TargetMode="External"/><Relationship Id="rId32" Type="http://schemas.openxmlformats.org/officeDocument/2006/relationships/hyperlink" Target="consultantplus://offline/ref=DBD844808B5CD83E55A3502BACD4B0DC96F45D01F3EDA660FFC41BF700F2E5E90A47EBFB8B2976C05B777C88F6590FBEC2F9AB6C62FF435A83C3F7CEj5f5K" TargetMode="External"/><Relationship Id="rId53" Type="http://schemas.openxmlformats.org/officeDocument/2006/relationships/hyperlink" Target="consultantplus://offline/ref=DBD844808B5CD83E55A3502BACD4B0DC96F45D01F3EBA665F1C81BF700F2E5E90A47EBFB99292ECC59776288F14C59EF84jAfFK" TargetMode="External"/><Relationship Id="rId74" Type="http://schemas.openxmlformats.org/officeDocument/2006/relationships/hyperlink" Target="consultantplus://offline/ref=DBD844808B5CD83E55A3502BACD4B0DC96F45D01F3EFA166F4C51BF700F2E5E90A47EBFB8B2976C05B777C88F6590FBEC2F9AB6C62FF435A83C3F7CEj5f5K" TargetMode="External"/><Relationship Id="rId128" Type="http://schemas.openxmlformats.org/officeDocument/2006/relationships/hyperlink" Target="consultantplus://offline/ref=DBD844808B5CD83E55A3502BACD4B0DC96F45D01F3ECA362F5C31BF700F2E5E90A47EBFB8B2976C05B777B80F0590FBEC2F9AB6C62FF435A83C3F7CEj5f5K" TargetMode="External"/><Relationship Id="rId149" Type="http://schemas.openxmlformats.org/officeDocument/2006/relationships/hyperlink" Target="consultantplus://offline/ref=DBD844808B5CD83E55A3502BACD4B0DC96F45D01F3ECA362F5C31BF700F2E5E90A47EBFB8B2976C05B777489F2590FBEC2F9AB6C62FF435A83C3F7CEj5f5K" TargetMode="External"/><Relationship Id="rId5" Type="http://schemas.openxmlformats.org/officeDocument/2006/relationships/hyperlink" Target="consultantplus://offline/ref=DBD844808B5CD83E55A3502BACD4B0DC96F45D01F3EAA266FFC31BF700F2E5E90A47EBFB8B2976C05B777C88F6590FBEC2F9AB6C62FF435A83C3F7CEj5f5K" TargetMode="External"/><Relationship Id="rId95" Type="http://schemas.openxmlformats.org/officeDocument/2006/relationships/hyperlink" Target="consultantplus://offline/ref=DBD844808B5CD83E55A3502BACD4B0DC96F45D01F3ECA062F3C91BF700F2E5E90A47EBFB8B2976C05B777C89F0590FBEC2F9AB6C62FF435A83C3F7CEj5f5K" TargetMode="External"/><Relationship Id="rId160" Type="http://schemas.openxmlformats.org/officeDocument/2006/relationships/hyperlink" Target="consultantplus://offline/ref=DBD844808B5CD83E55A3502BACD4B0DC96F45D01F3ECA362F5C31BF700F2E5E90A47EBFB8B2976C05B77748BF0590FBEC2F9AB6C62FF435A83C3F7CEj5f5K" TargetMode="External"/><Relationship Id="rId181" Type="http://schemas.openxmlformats.org/officeDocument/2006/relationships/hyperlink" Target="consultantplus://offline/ref=DBD844808B5CD83E55A3502BACD4B0DC96F45D01F3ECA362F5C31BF700F2E5E90A47EBFB8B2976C05B77748DF1590FBEC2F9AB6C62FF435A83C3F7CEj5f5K" TargetMode="External"/><Relationship Id="rId216" Type="http://schemas.openxmlformats.org/officeDocument/2006/relationships/hyperlink" Target="consultantplus://offline/ref=DBD844808B5CD83E55A3502BACD4B0DC96F45D01F3ECA362F5C31BF700F2E5E90A47EBFB8B2976C05B77758AF0590FBEC2F9AB6C62FF435A83C3F7CEj5f5K" TargetMode="External"/><Relationship Id="rId237" Type="http://schemas.openxmlformats.org/officeDocument/2006/relationships/hyperlink" Target="consultantplus://offline/ref=DBD844808B5CD83E55A3502BACD4B0DC96F45D01F3ECA362F5C31BF700F2E5E90A47EBFB8B2976C05B767E8EF5590FBEC2F9AB6C62FF435A83C3F7CEj5f5K" TargetMode="External"/><Relationship Id="rId258" Type="http://schemas.openxmlformats.org/officeDocument/2006/relationships/hyperlink" Target="consultantplus://offline/ref=DBD844808B5CD83E55A3502BACD4B0DC96F45D01F3E9A365F0C41BF700F2E5E90A47EBFB8B2976C05B777880F2590FBEC2F9AB6C62FF435A83C3F7CEj5f5K" TargetMode="External"/><Relationship Id="rId22" Type="http://schemas.openxmlformats.org/officeDocument/2006/relationships/hyperlink" Target="consultantplus://offline/ref=DBD844808B5CD83E55A3502BACD4B0DC96F45D01F3EFA166F4C51BF700F2E5E90A47EBFB8B2976C05B777C88F6590FBEC2F9AB6C62FF435A83C3F7CEj5f5K" TargetMode="External"/><Relationship Id="rId43" Type="http://schemas.openxmlformats.org/officeDocument/2006/relationships/hyperlink" Target="consultantplus://offline/ref=DBD844808B5CD83E55A34E26BAB8EDD79AFF010EFAE9A935AB941DA05FA2E3BC5807B5A2CA6D65C159697E88F1j5f1K" TargetMode="External"/><Relationship Id="rId64" Type="http://schemas.openxmlformats.org/officeDocument/2006/relationships/hyperlink" Target="consultantplus://offline/ref=DBD844808B5CD83E55A3502BACD4B0DC96F45D01F3E9A465F7C11BF700F2E5E90A47EBFB8B2976C05B777C88F6590FBEC2F9AB6C62FF435A83C3F7CEj5f5K" TargetMode="External"/><Relationship Id="rId118" Type="http://schemas.openxmlformats.org/officeDocument/2006/relationships/hyperlink" Target="consultantplus://offline/ref=DBD844808B5CD83E55A3502BACD4B0DC96F45D01F3ECA66BF1C71BF700F2E5E90A47EBFB8B2976C05B777E8CFA590FBEC2F9AB6C62FF435A83C3F7CEj5f5K" TargetMode="External"/><Relationship Id="rId139" Type="http://schemas.openxmlformats.org/officeDocument/2006/relationships/hyperlink" Target="consultantplus://offline/ref=DBD844808B5CD83E55A3502BACD4B0DC96F45D01F3ECA362F5C31BF700F2E5E90A47EBFB8B2976C05B777B81F3590FBEC2F9AB6C62FF435A83C3F7CEj5f5K" TargetMode="External"/><Relationship Id="rId85" Type="http://schemas.openxmlformats.org/officeDocument/2006/relationships/hyperlink" Target="consultantplus://offline/ref=DBD844808B5CD83E55A3502BACD4B0DC96F45D01F3EDA765F0C71BF700F2E5E90A47EBFB8B2976C05B777C88F6590FBEC2F9AB6C62FF435A83C3F7CEj5f5K" TargetMode="External"/><Relationship Id="rId150" Type="http://schemas.openxmlformats.org/officeDocument/2006/relationships/hyperlink" Target="consultantplus://offline/ref=DBD844808B5CD83E55A3502BACD4B0DC96F45D01F3ECA362F5C31BF700F2E5E90A47EBFB8B2976C05B777489F0590FBEC2F9AB6C62FF435A83C3F7CEj5f5K" TargetMode="External"/><Relationship Id="rId171" Type="http://schemas.openxmlformats.org/officeDocument/2006/relationships/hyperlink" Target="consultantplus://offline/ref=DBD844808B5CD83E55A3502BACD4B0DC96F45D01F3ECA66BF1C71BF700F2E5E90A47EBFB8B2976C05B777E8DFA590FBEC2F9AB6C62FF435A83C3F7CEj5f5K" TargetMode="External"/><Relationship Id="rId192" Type="http://schemas.openxmlformats.org/officeDocument/2006/relationships/hyperlink" Target="consultantplus://offline/ref=DBD844808B5CD83E55A3502BACD4B0DC96F45D01F3ECA362F5C31BF700F2E5E90A47EBFB8B2976C05B77748FF7590FBEC2F9AB6C62FF435A83C3F7CEj5f5K" TargetMode="External"/><Relationship Id="rId206" Type="http://schemas.openxmlformats.org/officeDocument/2006/relationships/hyperlink" Target="consultantplus://offline/ref=DBD844808B5CD83E55A3502BACD4B0DC96F45D01F3ECA362F5C31BF700F2E5E90A47EBFB8B2976C05B777588F0590FBEC2F9AB6C62FF435A83C3F7CEj5f5K" TargetMode="External"/><Relationship Id="rId227" Type="http://schemas.openxmlformats.org/officeDocument/2006/relationships/hyperlink" Target="consultantplus://offline/ref=DBD844808B5CD83E55A3502BACD4B0DC96F45D01F3EDA567F3C51BF700F2E5E90A47EBFB8B2976C05B767C8AF7590FBEC2F9AB6C62FF435A83C3F7CEj5f5K" TargetMode="External"/><Relationship Id="rId248" Type="http://schemas.openxmlformats.org/officeDocument/2006/relationships/hyperlink" Target="consultantplus://offline/ref=DBD844808B5CD83E55A3502BACD4B0DC96F45D01F3ECA062F3C91BF700F2E5E90A47EBFB8B2976C05B75748FF0590FBEC2F9AB6C62FF435A83C3F7CEj5f5K" TargetMode="External"/><Relationship Id="rId269" Type="http://schemas.openxmlformats.org/officeDocument/2006/relationships/hyperlink" Target="consultantplus://offline/ref=DBD844808B5CD83E55A3502BACD4B0DC96F45D01F3ECA467F3C61BF700F2E5E90A47EBFB8B2976C05B77748DF7590FBEC2F9AB6C62FF435A83C3F7CEj5f5K" TargetMode="External"/><Relationship Id="rId12" Type="http://schemas.openxmlformats.org/officeDocument/2006/relationships/hyperlink" Target="consultantplus://offline/ref=DBD844808B5CD83E55A3502BACD4B0DC96F45D01F3E9A465F7C11BF700F2E5E90A47EBFB8B2976C05B777C88F6590FBEC2F9AB6C62FF435A83C3F7CEj5f5K" TargetMode="External"/><Relationship Id="rId33" Type="http://schemas.openxmlformats.org/officeDocument/2006/relationships/hyperlink" Target="consultantplus://offline/ref=DBD844808B5CD83E55A3502BACD4B0DC96F45D01F3EDA765F0C71BF700F2E5E90A47EBFB8B2976C05B777C88F6590FBEC2F9AB6C62FF435A83C3F7CEj5f5K" TargetMode="External"/><Relationship Id="rId108" Type="http://schemas.openxmlformats.org/officeDocument/2006/relationships/hyperlink" Target="consultantplus://offline/ref=DBD844808B5CD83E55A3502BACD4B0DC96F45D01F3ECA66BF1C71BF700F2E5E90A47EBFB8B2976C05B777E8CFB590FBEC2F9AB6C62FF435A83C3F7CEj5f5K" TargetMode="External"/><Relationship Id="rId129" Type="http://schemas.openxmlformats.org/officeDocument/2006/relationships/hyperlink" Target="consultantplus://offline/ref=DBD844808B5CD83E55A3502BACD4B0DC96F45D01F3ECA362F5C31BF700F2E5E90A47EBFB8B2976C05B777B80F5590FBEC2F9AB6C62FF435A83C3F7CEj5f5K" TargetMode="External"/><Relationship Id="rId54" Type="http://schemas.openxmlformats.org/officeDocument/2006/relationships/hyperlink" Target="consultantplus://offline/ref=DBD844808B5CD83E55A3502BACD4B0DC96F45D01F3EBA767F1C01BF700F2E5E90A47EBFB99292ECC59776288F14C59EF84jAfFK" TargetMode="External"/><Relationship Id="rId75" Type="http://schemas.openxmlformats.org/officeDocument/2006/relationships/hyperlink" Target="consultantplus://offline/ref=DBD844808B5CD83E55A3502BACD4B0DC96F45D01F3EFA763F7C41BF700F2E5E90A47EBFB8B2976C05B777C88F6590FBEC2F9AB6C62FF435A83C3F7CEj5f5K" TargetMode="External"/><Relationship Id="rId96" Type="http://schemas.openxmlformats.org/officeDocument/2006/relationships/hyperlink" Target="consultantplus://offline/ref=DBD844808B5CD83E55A3502BACD4B0DC96F45D01F3ECA46AF7C51BF700F2E5E90A47EBFB8B2976C052737588F4590FBEC2F9AB6C62FF435A83C3F7CEj5f5K" TargetMode="External"/><Relationship Id="rId140" Type="http://schemas.openxmlformats.org/officeDocument/2006/relationships/hyperlink" Target="consultantplus://offline/ref=DBD844808B5CD83E55A3502BACD4B0DC96F45D01F3ECA362F5C31BF700F2E5E90A47EBFB8B2976C05B777B81F0590FBEC2F9AB6C62FF435A83C3F7CEj5f5K" TargetMode="External"/><Relationship Id="rId161" Type="http://schemas.openxmlformats.org/officeDocument/2006/relationships/hyperlink" Target="consultantplus://offline/ref=DBD844808B5CD83E55A3502BACD4B0DC96F45D01F3ECA362F5C31BF700F2E5E90A47EBFB8B2976C05B77748BF6590FBEC2F9AB6C62FF435A83C3F7CEj5f5K" TargetMode="External"/><Relationship Id="rId182" Type="http://schemas.openxmlformats.org/officeDocument/2006/relationships/hyperlink" Target="consultantplus://offline/ref=DBD844808B5CD83E55A3502BACD4B0DC96F45D01F3ECA362F5C31BF700F2E5E90A47EBFB8B2976C05B77748DF7590FBEC2F9AB6C62FF435A83C3F7CEj5f5K" TargetMode="External"/><Relationship Id="rId217" Type="http://schemas.openxmlformats.org/officeDocument/2006/relationships/hyperlink" Target="consultantplus://offline/ref=DBD844808B5CD83E55A3502BACD4B0DC96F45D01F3ECA362F5C31BF700F2E5E90A47EBFB8B2976C05B77758AF6590FBEC2F9AB6C62FF435A83C3F7CEj5f5K" TargetMode="External"/><Relationship Id="rId6" Type="http://schemas.openxmlformats.org/officeDocument/2006/relationships/hyperlink" Target="consultantplus://offline/ref=DBD844808B5CD83E55A3502BACD4B0DC96F45D01F3EAA760F2C11BF700F2E5E90A47EBFB8B2976C05B777C88F6590FBEC2F9AB6C62FF435A83C3F7CEj5f5K" TargetMode="External"/><Relationship Id="rId238" Type="http://schemas.openxmlformats.org/officeDocument/2006/relationships/hyperlink" Target="consultantplus://offline/ref=DBD844808B5CD83E55A3502BACD4B0DC96F45D01F3ECA362F5C31BF700F2E5E90A47EBFB8B2976C05B767E8EFB590FBEC2F9AB6C62FF435A83C3F7CEj5f5K" TargetMode="External"/><Relationship Id="rId259" Type="http://schemas.openxmlformats.org/officeDocument/2006/relationships/hyperlink" Target="consultantplus://offline/ref=DBD844808B5CD83E55A3502BACD4B0DC96F45D01F3E8A665FEC11BF700F2E5E90A47EBFB8B2976C05B777C89F5590FBEC2F9AB6C62FF435A83C3F7CEj5f5K" TargetMode="External"/><Relationship Id="rId23" Type="http://schemas.openxmlformats.org/officeDocument/2006/relationships/hyperlink" Target="consultantplus://offline/ref=DBD844808B5CD83E55A3502BACD4B0DC96F45D01F3EFA763F7C41BF700F2E5E90A47EBFB8B2976C05B777C88F6590FBEC2F9AB6C62FF435A83C3F7CEj5f5K" TargetMode="External"/><Relationship Id="rId119" Type="http://schemas.openxmlformats.org/officeDocument/2006/relationships/hyperlink" Target="consultantplus://offline/ref=DBD844808B5CD83E55A3502BACD4B0DC96F45D01F3ECA66BF1C71BF700F2E5E90A47EBFB8B2976C05B777E8CFA590FBEC2F9AB6C62FF435A83C3F7CEj5f5K" TargetMode="External"/><Relationship Id="rId270" Type="http://schemas.openxmlformats.org/officeDocument/2006/relationships/hyperlink" Target="consultantplus://offline/ref=DBD844808B5CD83E55A3502BACD4B0DC96F45D01F3ECA467F3C61BF700F2E5E90A47EBFB8B2976C05B777480F0590FBEC2F9AB6C62FF435A83C3F7CEj5f5K" TargetMode="External"/><Relationship Id="rId44" Type="http://schemas.openxmlformats.org/officeDocument/2006/relationships/hyperlink" Target="consultantplus://offline/ref=DBD844808B5CD83E55A34E26BAB8EDD79AFD010EF7EBA935AB941DA05FA2E3BC5807B5A2CA6D65C159697E88F1j5f1K" TargetMode="External"/><Relationship Id="rId60" Type="http://schemas.openxmlformats.org/officeDocument/2006/relationships/hyperlink" Target="consultantplus://offline/ref=DBD844808B5CD83E55A3502BACD4B0DC96F45D01F3EAA565F4C21BF700F2E5E90A47EBFB8B2976C05B777C88F6590FBEC2F9AB6C62FF435A83C3F7CEj5f5K" TargetMode="External"/><Relationship Id="rId65" Type="http://schemas.openxmlformats.org/officeDocument/2006/relationships/hyperlink" Target="consultantplus://offline/ref=DBD844808B5CD83E55A3502BACD4B0DC96F45D01F3E9AB66F6C51BF700F2E5E90A47EBFB8B2976C05B777C88F6590FBEC2F9AB6C62FF435A83C3F7CEj5f5K" TargetMode="External"/><Relationship Id="rId81" Type="http://schemas.openxmlformats.org/officeDocument/2006/relationships/hyperlink" Target="consultantplus://offline/ref=DBD844808B5CD83E55A3502BACD4B0DC96F45D01F3EEA466F7C61BF700F2E5E90A47EBFB8B2976C05B777C88F5590FBEC2F9AB6C62FF435A83C3F7CEj5f5K" TargetMode="External"/><Relationship Id="rId86" Type="http://schemas.openxmlformats.org/officeDocument/2006/relationships/hyperlink" Target="consultantplus://offline/ref=DBD844808B5CD83E55A3502BACD4B0DC96F45D01F3EDA466F7C71BF700F2E5E90A47EBFB8B2976C05B777C88F6590FBEC2F9AB6C62FF435A83C3F7CEj5f5K" TargetMode="External"/><Relationship Id="rId130" Type="http://schemas.openxmlformats.org/officeDocument/2006/relationships/hyperlink" Target="consultantplus://offline/ref=DBD844808B5CD83E55A3502BACD4B0DC96F45D01F3EDA567F3C51BF700F2E5E90A47EBFB8B2976C05B777F89F0590FBEC2F9AB6C62FF435A83C3F7CEj5f5K" TargetMode="External"/><Relationship Id="rId135" Type="http://schemas.openxmlformats.org/officeDocument/2006/relationships/hyperlink" Target="consultantplus://offline/ref=DBD844808B5CD83E55A3502BACD4B0DC96F45D01F3EDA567F3C51BF700F2E5E90A47EBFB8B2976C05B777F8AF7590FBEC2F9AB6C62FF435A83C3F7CEj5f5K" TargetMode="External"/><Relationship Id="rId151" Type="http://schemas.openxmlformats.org/officeDocument/2006/relationships/hyperlink" Target="consultantplus://offline/ref=DBD844808B5CD83E55A3502BACD4B0DC96F45D01F3ECA362F5C31BF700F2E5E90A47EBFB8B2976C05B777489F6590FBEC2F9AB6C62FF435A83C3F7CEj5f5K" TargetMode="External"/><Relationship Id="rId156" Type="http://schemas.openxmlformats.org/officeDocument/2006/relationships/hyperlink" Target="consultantplus://offline/ref=DBD844808B5CD83E55A3502BACD4B0DC96F45D01F3ECA362F5C31BF700F2E5E90A47EBFB8B2976C05B77748AF6590FBEC2F9AB6C62FF435A83C3F7CEj5f5K" TargetMode="External"/><Relationship Id="rId177" Type="http://schemas.openxmlformats.org/officeDocument/2006/relationships/hyperlink" Target="consultantplus://offline/ref=DBD844808B5CD83E55A3502BACD4B0DC96F45D01F3ECA66BF1C71BF700F2E5E90A47EBFB8B2976C05B777E8FF2590FBEC2F9AB6C62FF435A83C3F7CEj5f5K" TargetMode="External"/><Relationship Id="rId198" Type="http://schemas.openxmlformats.org/officeDocument/2006/relationships/hyperlink" Target="consultantplus://offline/ref=DBD844808B5CD83E55A3502BACD4B0DC96F45D01F3ECA362F5C31BF700F2E5E90A47EBFB8B2976C05B777480F5590FBEC2F9AB6C62FF435A83C3F7CEj5f5K" TargetMode="External"/><Relationship Id="rId172" Type="http://schemas.openxmlformats.org/officeDocument/2006/relationships/hyperlink" Target="consultantplus://offline/ref=DBD844808B5CD83E55A3502BACD4B0DC96F45D01F3ECA66BF1C71BF700F2E5E90A47EBFB8B2976C05B777E8EF2590FBEC2F9AB6C62FF435A83C3F7CEj5f5K" TargetMode="External"/><Relationship Id="rId193" Type="http://schemas.openxmlformats.org/officeDocument/2006/relationships/hyperlink" Target="consultantplus://offline/ref=DBD844808B5CD83E55A3502BACD4B0DC96F45D01F3ECA362F5C31BF700F2E5E90A47EBFB8B2976C05B77748FF5590FBEC2F9AB6C62FF435A83C3F7CEj5f5K" TargetMode="External"/><Relationship Id="rId202" Type="http://schemas.openxmlformats.org/officeDocument/2006/relationships/hyperlink" Target="consultantplus://offline/ref=DBD844808B5CD83E55A3502BACD4B0DC96F45D01F3ECA362F5C31BF700F2E5E90A47EBFB8B2976C05B777481F6590FBEC2F9AB6C62FF435A83C3F7CEj5f5K" TargetMode="External"/><Relationship Id="rId207" Type="http://schemas.openxmlformats.org/officeDocument/2006/relationships/hyperlink" Target="consultantplus://offline/ref=DBD844808B5CD83E55A3502BACD4B0DC96F45D01F3ECA362F5C31BF700F2E5E90A47EBFB8B2976C05B777588F6590FBEC2F9AB6C62FF435A83C3F7CEj5f5K" TargetMode="External"/><Relationship Id="rId223" Type="http://schemas.openxmlformats.org/officeDocument/2006/relationships/hyperlink" Target="consultantplus://offline/ref=DBD844808B5CD83E55A3502BACD4B0DC96F45D01F3EDA567F3C51BF700F2E5E90A47EBFB8B2976C05B767C89F6590FBEC2F9AB6C62FF435A83C3F7CEj5f5K" TargetMode="External"/><Relationship Id="rId228" Type="http://schemas.openxmlformats.org/officeDocument/2006/relationships/hyperlink" Target="consultantplus://offline/ref=DBD844808B5CD83E55A3502BACD4B0DC96F45D01F3EDA567F3C51BF700F2E5E90A47EBFB8B2976C05B767C8AF5590FBEC2F9AB6C62FF435A83C3F7CEj5f5K" TargetMode="External"/><Relationship Id="rId244" Type="http://schemas.openxmlformats.org/officeDocument/2006/relationships/hyperlink" Target="consultantplus://offline/ref=DBD844808B5CD83E55A3502BACD4B0DC96F45D01F3EEA364F2C11BF700F2E5E90A47EBFB99292ECC59776288F14C59EF84jAfFK" TargetMode="External"/><Relationship Id="rId249" Type="http://schemas.openxmlformats.org/officeDocument/2006/relationships/hyperlink" Target="consultantplus://offline/ref=DBD844808B5CD83E55A3502BACD4B0DC96F45D01F3ECA467F3C61BF700F2E5E90A47EBFB8B2976C05B777A8DF6590FBEC2F9AB6C62FF435A83C3F7CEj5f5K" TargetMode="External"/><Relationship Id="rId13" Type="http://schemas.openxmlformats.org/officeDocument/2006/relationships/hyperlink" Target="consultantplus://offline/ref=DBD844808B5CD83E55A3502BACD4B0DC96F45D01F3E9AB66F6C51BF700F2E5E90A47EBFB8B2976C05B777C88F6590FBEC2F9AB6C62FF435A83C3F7CEj5f5K" TargetMode="External"/><Relationship Id="rId18" Type="http://schemas.openxmlformats.org/officeDocument/2006/relationships/hyperlink" Target="consultantplus://offline/ref=DBD844808B5CD83E55A3502BACD4B0DC96F45D01F3E8A467F5C51BF700F2E5E90A47EBFB8B2976C05B777C88F6590FBEC2F9AB6C62FF435A83C3F7CEj5f5K" TargetMode="External"/><Relationship Id="rId39" Type="http://schemas.openxmlformats.org/officeDocument/2006/relationships/hyperlink" Target="consultantplus://offline/ref=DBD844808B5CD83E55A3502BACD4B0DC96F45D01F3ECA165F7C31BF700F2E5E90A47EBFB8B2976C05B777C88F6590FBEC2F9AB6C62FF435A83C3F7CEj5f5K" TargetMode="External"/><Relationship Id="rId109" Type="http://schemas.openxmlformats.org/officeDocument/2006/relationships/hyperlink" Target="consultantplus://offline/ref=DBD844808B5CD83E55A3502BACD4B0DC96F45D01F3ECA062F3C91BF700F2E5E90A47EBFB8B2976C05B767E8AF2590FBEC2F9AB6C62FF435A83C3F7CEj5f5K" TargetMode="External"/><Relationship Id="rId260" Type="http://schemas.openxmlformats.org/officeDocument/2006/relationships/hyperlink" Target="consultantplus://offline/ref=DBD844808B5CD83E55A3502BACD4B0DC96F45D01F3E9A365F0C41BF700F2E5E90A47EBFB8B2976C05B777B8EF0590FBEC2F9AB6C62FF435A83C3F7CEj5f5K" TargetMode="External"/><Relationship Id="rId265" Type="http://schemas.openxmlformats.org/officeDocument/2006/relationships/hyperlink" Target="consultantplus://offline/ref=DBD844808B5CD83E55A3502BACD4B0DC96F45D01F3EEA466F7C61BF700F2E5E90A47EBFB8B2976C05B7F7E88F5590FBEC2F9AB6C62FF435A83C3F7CEj5f5K" TargetMode="External"/><Relationship Id="rId34" Type="http://schemas.openxmlformats.org/officeDocument/2006/relationships/hyperlink" Target="consultantplus://offline/ref=DBD844808B5CD83E55A3502BACD4B0DC96F45D01F3EDA466F7C71BF700F2E5E90A47EBFB8B2976C05B777C88F6590FBEC2F9AB6C62FF435A83C3F7CEj5f5K" TargetMode="External"/><Relationship Id="rId50" Type="http://schemas.openxmlformats.org/officeDocument/2006/relationships/hyperlink" Target="consultantplus://offline/ref=DBD844808B5CD83E55A3502BACD4B0DC96F45D01F3EAA760F2C11BF700F2E5E90A47EBFB8B2976C05B777C88F6590FBEC2F9AB6C62FF435A83C3F7CEj5f5K" TargetMode="External"/><Relationship Id="rId55" Type="http://schemas.openxmlformats.org/officeDocument/2006/relationships/hyperlink" Target="consultantplus://offline/ref=DBD844808B5CD83E55A3502BACD4B0DC96F45D01F3EBA460F5C01BF700F2E5E90A47EBFB99292ECC59776288F14C59EF84jAfFK" TargetMode="External"/><Relationship Id="rId76" Type="http://schemas.openxmlformats.org/officeDocument/2006/relationships/hyperlink" Target="consultantplus://offline/ref=DBD844808B5CD83E55A3502BACD4B0DC96F45D01F3EFA763FEC31BF700F2E5E90A47EBFB8B2976C05B777C88F6590FBEC2F9AB6C62FF435A83C3F7CEj5f5K" TargetMode="External"/><Relationship Id="rId97" Type="http://schemas.openxmlformats.org/officeDocument/2006/relationships/hyperlink" Target="consultantplus://offline/ref=DBD844808B5CD83E55A3502BACD4B0DC96F45D01F3ECA466F3C11BF700F2E5E90A47EBFB8B2976C05B777C8BF7590FBEC2F9AB6C62FF435A83C3F7CEj5f5K" TargetMode="External"/><Relationship Id="rId104" Type="http://schemas.openxmlformats.org/officeDocument/2006/relationships/hyperlink" Target="consultantplus://offline/ref=DBD844808B5CD83E55A3502BACD4B0DC96F45D01F3EDA765F0C71BF700F2E5E90A47EBFB8B2976C05B777F81F3590FBEC2F9AB6C62FF435A83C3F7CEj5f5K" TargetMode="External"/><Relationship Id="rId120" Type="http://schemas.openxmlformats.org/officeDocument/2006/relationships/hyperlink" Target="consultantplus://offline/ref=DBD844808B5CD83E55A3502BACD4B0DC96F45D01F3ECA66BF1C71BF700F2E5E90A47EBFB8B2976C05B777E8CFA590FBEC2F9AB6C62FF435A83C3F7CEj5f5K" TargetMode="External"/><Relationship Id="rId125" Type="http://schemas.openxmlformats.org/officeDocument/2006/relationships/hyperlink" Target="consultantplus://offline/ref=DBD844808B5CD83E55A3502BACD4B0DC96F45D01F3EDA765F0C71BF700F2E5E90A47EBFB8B2976C05B77788EF0590FBEC2F9AB6C62FF435A83C3F7CEj5f5K" TargetMode="External"/><Relationship Id="rId141" Type="http://schemas.openxmlformats.org/officeDocument/2006/relationships/hyperlink" Target="consultantplus://offline/ref=DBD844808B5CD83E55A3502BACD4B0DC96F45D01F3ECA362F5C31BF700F2E5E90A47EBFB8B2976C05B777B81F6590FBEC2F9AB6C62FF435A83C3F7CEj5f5K" TargetMode="External"/><Relationship Id="rId146" Type="http://schemas.openxmlformats.org/officeDocument/2006/relationships/hyperlink" Target="consultantplus://offline/ref=DBD844808B5CD83E55A3502BACD4B0DC96F45D01F3ECA362F5C31BF700F2E5E90A47EBFB8B2976C05B777488F6590FBEC2F9AB6C62FF435A83C3F7CEj5f5K" TargetMode="External"/><Relationship Id="rId167" Type="http://schemas.openxmlformats.org/officeDocument/2006/relationships/hyperlink" Target="consultantplus://offline/ref=DBD844808B5CD83E55A3502BACD4B0DC96F45D01F3ECA66BF1C71BF700F2E5E90A47EBFB8B2976C05B777E8DF3590FBEC2F9AB6C62FF435A83C3F7CEj5f5K" TargetMode="External"/><Relationship Id="rId188" Type="http://schemas.openxmlformats.org/officeDocument/2006/relationships/hyperlink" Target="consultantplus://offline/ref=DBD844808B5CD83E55A3502BACD4B0DC96F45D01F3ECA362F5C31BF700F2E5E90A47EBFB8B2976C05B77748EF5590FBEC2F9AB6C62FF435A83C3F7CEj5f5K" TargetMode="External"/><Relationship Id="rId7" Type="http://schemas.openxmlformats.org/officeDocument/2006/relationships/hyperlink" Target="consultantplus://offline/ref=DBD844808B5CD83E55A3502BACD4B0DC96F45D01F3EAA563F2C91BF700F2E5E90A47EBFB8B2976C05B777C88F6590FBEC2F9AB6C62FF435A83C3F7CEj5f5K" TargetMode="External"/><Relationship Id="rId71" Type="http://schemas.openxmlformats.org/officeDocument/2006/relationships/hyperlink" Target="consultantplus://offline/ref=DBD844808B5CD83E55A3502BACD4B0DC96F45D01F3E8AB60F0C41BF700F2E5E90A47EBFB8B2976C05B777C88F6590FBEC2F9AB6C62FF435A83C3F7CEj5f5K" TargetMode="External"/><Relationship Id="rId92" Type="http://schemas.openxmlformats.org/officeDocument/2006/relationships/hyperlink" Target="consultantplus://offline/ref=DBD844808B5CD83E55A3502BACD4B0DC96F45D01F3ECA66BF1C71BF700F2E5E90A47EBFB8B2976C05B777C88F6590FBEC2F9AB6C62FF435A83C3F7CEj5f5K" TargetMode="External"/><Relationship Id="rId162" Type="http://schemas.openxmlformats.org/officeDocument/2006/relationships/hyperlink" Target="consultantplus://offline/ref=DBD844808B5CD83E55A3502BACD4B0DC96F45D01F3ECA362F5C31BF700F2E5E90A47EBFB8B2976C05B77748BF4590FBEC2F9AB6C62FF435A83C3F7CEj5f5K" TargetMode="External"/><Relationship Id="rId183" Type="http://schemas.openxmlformats.org/officeDocument/2006/relationships/hyperlink" Target="consultantplus://offline/ref=DBD844808B5CD83E55A3502BACD4B0DC96F45D01F3ECA362F5C31BF700F2E5E90A47EBFB8B2976C05B77748DF5590FBEC2F9AB6C62FF435A83C3F7CEj5f5K" TargetMode="External"/><Relationship Id="rId213" Type="http://schemas.openxmlformats.org/officeDocument/2006/relationships/hyperlink" Target="consultantplus://offline/ref=DBD844808B5CD83E55A3502BACD4B0DC96F45D01F3ECA362F5C31BF700F2E5E90A47EBFB8B2976C05B777589F4590FBEC2F9AB6C62FF435A83C3F7CEj5f5K" TargetMode="External"/><Relationship Id="rId218" Type="http://schemas.openxmlformats.org/officeDocument/2006/relationships/hyperlink" Target="consultantplus://offline/ref=DBD844808B5CD83E55A3502BACD4B0DC96F45D01F3ECA362F5C31BF700F2E5E90A47EBFB8B2976C05B77758AF4590FBEC2F9AB6C62FF435A83C3F7CEj5f5K" TargetMode="External"/><Relationship Id="rId234" Type="http://schemas.openxmlformats.org/officeDocument/2006/relationships/hyperlink" Target="consultantplus://offline/ref=DBD844808B5CD83E55A3502BACD4B0DC96F45D01F3ECA362F5C31BF700F2E5E90A47EBFB8B2976C05B767E8EF3590FBEC2F9AB6C62FF435A83C3F7CEj5f5K" TargetMode="External"/><Relationship Id="rId239" Type="http://schemas.openxmlformats.org/officeDocument/2006/relationships/hyperlink" Target="consultantplus://offline/ref=DBD844808B5CD83E55A3502BACD4B0DC96F45D01F3ECA362F5C31BF700F2E5E90A47EBFB8B2976C05B767E8FF3590FBEC2F9AB6C62FF435A83C3F7CEj5f5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BD844808B5CD83E55A3502BACD4B0DC96F45D01F3EEA466F7C61BF700F2E5E90A47EBFB8B2976C05B777C88F5590FBEC2F9AB6C62FF435A83C3F7CEj5f5K" TargetMode="External"/><Relationship Id="rId250" Type="http://schemas.openxmlformats.org/officeDocument/2006/relationships/hyperlink" Target="consultantplus://offline/ref=DBD844808B5CD83E55A3502BACD4B0DC96F45D01F3ECA467F3C61BF700F2E5E90A47EBFB8B2976C05B777A81F4590FBEC2F9AB6C62FF435A83C3F7CEj5f5K" TargetMode="External"/><Relationship Id="rId255" Type="http://schemas.openxmlformats.org/officeDocument/2006/relationships/hyperlink" Target="consultantplus://offline/ref=DBD844808B5CD83E55A34E26BAB8EDD79AFC0B04F7EFA935AB941DA05FA2E3BC5807B5A2CA6D65C159697E88F1j5f1K" TargetMode="External"/><Relationship Id="rId271" Type="http://schemas.openxmlformats.org/officeDocument/2006/relationships/hyperlink" Target="consultantplus://offline/ref=DBD844808B5CD83E55A3502BACD4B0DC96F45D01F3EDA466F7C71BF700F2E5E90A47EBFB8B2976C05B767A8FFA590FBEC2F9AB6C62FF435A83C3F7CEj5f5K" TargetMode="External"/><Relationship Id="rId24" Type="http://schemas.openxmlformats.org/officeDocument/2006/relationships/hyperlink" Target="consultantplus://offline/ref=DBD844808B5CD83E55A3502BACD4B0DC96F45D01F3EFA763FEC31BF700F2E5E90A47EBFB8B2976C05B777C88F6590FBEC2F9AB6C62FF435A83C3F7CEj5f5K" TargetMode="External"/><Relationship Id="rId40" Type="http://schemas.openxmlformats.org/officeDocument/2006/relationships/hyperlink" Target="consultantplus://offline/ref=DBD844808B5CD83E55A3502BACD4B0DC96F45D01F3ECA66BF1C71BF700F2E5E90A47EBFB8B2976C05B777C88F6590FBEC2F9AB6C62FF435A83C3F7CEj5f5K" TargetMode="External"/><Relationship Id="rId45" Type="http://schemas.openxmlformats.org/officeDocument/2006/relationships/hyperlink" Target="consultantplus://offline/ref=DBD844808B5CD83E55A34E26BAB8EDD79CF70608F0ECA935AB941DA05FA2E3BC5807B5A2CA6D65C159697E88F1j5f1K" TargetMode="External"/><Relationship Id="rId66" Type="http://schemas.openxmlformats.org/officeDocument/2006/relationships/hyperlink" Target="consultantplus://offline/ref=DBD844808B5CD83E55A3502BACD4B0DC96F45D01F3E8A360F4C31BF700F2E5E90A47EBFB8B2976C05B777C88F6590FBEC2F9AB6C62FF435A83C3F7CEj5f5K" TargetMode="External"/><Relationship Id="rId87" Type="http://schemas.openxmlformats.org/officeDocument/2006/relationships/hyperlink" Target="consultantplus://offline/ref=DBD844808B5CD83E55A3502BACD4B0DC96F45D01F3EDA567F3C51BF700F2E5E90A47EBFB8B2976C05B777C88F6590FBEC2F9AB6C62FF435A83C3F7CEj5f5K" TargetMode="External"/><Relationship Id="rId110" Type="http://schemas.openxmlformats.org/officeDocument/2006/relationships/hyperlink" Target="consultantplus://offline/ref=DBD844808B5CD83E55A3502BACD4B0DC96F45D01F3ECA467F3C61BF700F2E5E90A47EBFB8B2976C05B777F8AF1590FBEC2F9AB6C62FF435A83C3F7CEj5f5K" TargetMode="External"/><Relationship Id="rId115" Type="http://schemas.openxmlformats.org/officeDocument/2006/relationships/hyperlink" Target="consultantplus://offline/ref=DBD844808B5CD83E55A3502BACD4B0DC96F45D01F3EDA567F3C51BF700F2E5E90A47EBFB8B2976C05B777E8CFA590FBEC2F9AB6C62FF435A83C3F7CEj5f5K" TargetMode="External"/><Relationship Id="rId131" Type="http://schemas.openxmlformats.org/officeDocument/2006/relationships/hyperlink" Target="consultantplus://offline/ref=DBD844808B5CD83E55A3502BACD4B0DC96F45D01F3EDA567F3C51BF700F2E5E90A47EBFB8B2976C05B777F89F5590FBEC2F9AB6C62FF435A83C3F7CEj5f5K" TargetMode="External"/><Relationship Id="rId136" Type="http://schemas.openxmlformats.org/officeDocument/2006/relationships/hyperlink" Target="consultantplus://offline/ref=DBD844808B5CD83E55A3502BACD4B0DC96F45D01F3ECA062F3C91BF700F2E5E90A47EBFB8B2976C05B767E8AF2590FBEC2F9AB6C62FF435A83C3F7CEj5f5K" TargetMode="External"/><Relationship Id="rId157" Type="http://schemas.openxmlformats.org/officeDocument/2006/relationships/hyperlink" Target="consultantplus://offline/ref=DBD844808B5CD83E55A3502BACD4B0DC96F45D01F3ECA362F5C31BF700F2E5E90A47EBFB8B2976C05B77748AF4590FBEC2F9AB6C62FF435A83C3F7CEj5f5K" TargetMode="External"/><Relationship Id="rId178" Type="http://schemas.openxmlformats.org/officeDocument/2006/relationships/hyperlink" Target="consultantplus://offline/ref=DBD844808B5CD83E55A3502BACD4B0DC96F45D01F3ECA66BF1C71BF700F2E5E90A47EBFB8B2976C05B777E8FF0590FBEC2F9AB6C62FF435A83C3F7CEj5f5K" TargetMode="External"/><Relationship Id="rId61" Type="http://schemas.openxmlformats.org/officeDocument/2006/relationships/hyperlink" Target="consultantplus://offline/ref=DBD844808B5CD83E55A3502BACD4B0DC96F45D01F3EAAA67FFC81BF700F2E5E90A47EBFB8B2976C05B777C88F6590FBEC2F9AB6C62FF435A83C3F7CEj5f5K" TargetMode="External"/><Relationship Id="rId82" Type="http://schemas.openxmlformats.org/officeDocument/2006/relationships/hyperlink" Target="consultantplus://offline/ref=DBD844808B5CD83E55A3502BACD4B0DC96F45D01F3EEA562F6C91BF700F2E5E90A47EBFB8B2976C05B777C88F6590FBEC2F9AB6C62FF435A83C3F7CEj5f5K" TargetMode="External"/><Relationship Id="rId152" Type="http://schemas.openxmlformats.org/officeDocument/2006/relationships/hyperlink" Target="consultantplus://offline/ref=DBD844808B5CD83E55A3502BACD4B0DC96F45D01F3ECA362F5C31BF700F2E5E90A47EBFB8B2976C05B777489F4590FBEC2F9AB6C62FF435A83C3F7CEj5f5K" TargetMode="External"/><Relationship Id="rId173" Type="http://schemas.openxmlformats.org/officeDocument/2006/relationships/hyperlink" Target="consultantplus://offline/ref=DBD844808B5CD83E55A3502BACD4B0DC96F45D01F3ECA66BF1C71BF700F2E5E90A47EBFB8B2976C05B777E8EF0590FBEC2F9AB6C62FF435A83C3F7CEj5f5K" TargetMode="External"/><Relationship Id="rId194" Type="http://schemas.openxmlformats.org/officeDocument/2006/relationships/hyperlink" Target="consultantplus://offline/ref=DBD844808B5CD83E55A3502BACD4B0DC96F45D01F3ECA362F5C31BF700F2E5E90A47EBFB8B2976C05B77748FFB590FBEC2F9AB6C62FF435A83C3F7CEj5f5K" TargetMode="External"/><Relationship Id="rId199" Type="http://schemas.openxmlformats.org/officeDocument/2006/relationships/hyperlink" Target="consultantplus://offline/ref=DBD844808B5CD83E55A3502BACD4B0DC96F45D01F3ECA362F5C31BF700F2E5E90A47EBFB8B2976C05B777480FA590FBEC2F9AB6C62FF435A83C3F7CEj5f5K" TargetMode="External"/><Relationship Id="rId203" Type="http://schemas.openxmlformats.org/officeDocument/2006/relationships/hyperlink" Target="consultantplus://offline/ref=DBD844808B5CD83E55A3502BACD4B0DC96F45D01F3ECA362F5C31BF700F2E5E90A47EBFB8B2976C05B777481F4590FBEC2F9AB6C62FF435A83C3F7CEj5f5K" TargetMode="External"/><Relationship Id="rId208" Type="http://schemas.openxmlformats.org/officeDocument/2006/relationships/hyperlink" Target="consultantplus://offline/ref=DBD844808B5CD83E55A3502BACD4B0DC96F45D01F3ECA362F5C31BF700F2E5E90A47EBFB8B2976C05B777588F4590FBEC2F9AB6C62FF435A83C3F7CEj5f5K" TargetMode="External"/><Relationship Id="rId229" Type="http://schemas.openxmlformats.org/officeDocument/2006/relationships/hyperlink" Target="consultantplus://offline/ref=DBD844808B5CD83E55A3502BACD4B0DC96F45D01F3EDA567F3C51BF700F2E5E90A47EBFB8B2976C05B767C8AFB590FBEC2F9AB6C62FF435A83C3F7CEj5f5K" TargetMode="External"/><Relationship Id="rId19" Type="http://schemas.openxmlformats.org/officeDocument/2006/relationships/hyperlink" Target="consultantplus://offline/ref=DBD844808B5CD83E55A3502BACD4B0DC96F45D01F3E8AB60F0C41BF700F2E5E90A47EBFB8B2976C05B777C88F6590FBEC2F9AB6C62FF435A83C3F7CEj5f5K" TargetMode="External"/><Relationship Id="rId224" Type="http://schemas.openxmlformats.org/officeDocument/2006/relationships/hyperlink" Target="consultantplus://offline/ref=DBD844808B5CD83E55A3502BACD4B0DC96F45D01F3EDA567F3C51BF700F2E5E90A47EBFB8B2976C05B767C89FB590FBEC2F9AB6C62FF435A83C3F7CEj5f5K" TargetMode="External"/><Relationship Id="rId240" Type="http://schemas.openxmlformats.org/officeDocument/2006/relationships/hyperlink" Target="consultantplus://offline/ref=DBD844808B5CD83E55A3502BACD4B0DC96F45D01F3ECA362F5C31BF700F2E5E90A47EBFB8B2976C05B767E8FF1590FBEC2F9AB6C62FF435A83C3F7CEj5f5K" TargetMode="External"/><Relationship Id="rId245" Type="http://schemas.openxmlformats.org/officeDocument/2006/relationships/hyperlink" Target="consultantplus://offline/ref=DBD844808B5CD83E55A3502BACD4B0DC96F45D01F3EDA764F4C61BF700F2E5E90A47EBFB99292ECC59776288F14C59EF84jAfFK" TargetMode="External"/><Relationship Id="rId261" Type="http://schemas.openxmlformats.org/officeDocument/2006/relationships/hyperlink" Target="consultantplus://offline/ref=DBD844808B5CD83E55A3502BACD4B0DC96F45D01F3E8A665FEC11BF700F2E5E90A47EBFB8B2976C05B777C89F4590FBEC2F9AB6C62FF435A83C3F7CEj5f5K" TargetMode="External"/><Relationship Id="rId266" Type="http://schemas.openxmlformats.org/officeDocument/2006/relationships/hyperlink" Target="consultantplus://offline/ref=DBD844808B5CD83E55A3502BACD4B0DC96F45D01F3EEA466F7C61BF700F2E5E90A47EBFB8B2976C05B7F7E88F4590FBEC2F9AB6C62FF435A83C3F7CEj5f5K" TargetMode="External"/><Relationship Id="rId14" Type="http://schemas.openxmlformats.org/officeDocument/2006/relationships/hyperlink" Target="consultantplus://offline/ref=DBD844808B5CD83E55A3502BACD4B0DC96F45D01F3E8A360F4C31BF700F2E5E90A47EBFB8B2976C05B777C88F6590FBEC2F9AB6C62FF435A83C3F7CEj5f5K" TargetMode="External"/><Relationship Id="rId30" Type="http://schemas.openxmlformats.org/officeDocument/2006/relationships/hyperlink" Target="consultantplus://offline/ref=DBD844808B5CD83E55A3502BACD4B0DC96F45D01F3EEA562F6C91BF700F2E5E90A47EBFB8B2976C05B777C88F6590FBEC2F9AB6C62FF435A83C3F7CEj5f5K" TargetMode="External"/><Relationship Id="rId35" Type="http://schemas.openxmlformats.org/officeDocument/2006/relationships/hyperlink" Target="consultantplus://offline/ref=DBD844808B5CD83E55A3502BACD4B0DC96F45D01F3EDA567F3C51BF700F2E5E90A47EBFB8B2976C05B777C88F6590FBEC2F9AB6C62FF435A83C3F7CEj5f5K" TargetMode="External"/><Relationship Id="rId56" Type="http://schemas.openxmlformats.org/officeDocument/2006/relationships/hyperlink" Target="consultantplus://offline/ref=DBD844808B5CD83E55A3502BACD4B0DC96F45D01F3EBA56BFFC61BF700F2E5E90A47EBFB99292ECC59776288F14C59EF84jAfFK" TargetMode="External"/><Relationship Id="rId77" Type="http://schemas.openxmlformats.org/officeDocument/2006/relationships/hyperlink" Target="consultantplus://offline/ref=DBD844808B5CD83E55A3502BACD4B0DC96F45D01F3EFA565F2C21BF700F2E5E90A47EBFB8B2976C05B777C88F5590FBEC2F9AB6C62FF435A83C3F7CEj5f5K" TargetMode="External"/><Relationship Id="rId100" Type="http://schemas.openxmlformats.org/officeDocument/2006/relationships/hyperlink" Target="consultantplus://offline/ref=DBD844808B5CD83E55A3502BACD4B0DC96F45D01F3ECA467F3C61BF700F2E5E90A47EBFB8B2976C05B777E8CF3590FBEC2F9AB6C62FF435A83C3F7CEj5f5K" TargetMode="External"/><Relationship Id="rId105" Type="http://schemas.openxmlformats.org/officeDocument/2006/relationships/hyperlink" Target="consultantplus://offline/ref=DBD844808B5CD83E55A3502BACD4B0DC96F45D01F3EDA567F3C51BF700F2E5E90A47EBFB8B2976C05B777E8CFB590FBEC2F9AB6C62FF435A83C3F7CEj5f5K" TargetMode="External"/><Relationship Id="rId126" Type="http://schemas.openxmlformats.org/officeDocument/2006/relationships/hyperlink" Target="consultantplus://offline/ref=DBD844808B5CD83E55A3502BACD4B0DC96F45D01F3EDA567F3C51BF700F2E5E90A47EBFB8B2976C05B777F88FB590FBEC2F9AB6C62FF435A83C3F7CEj5f5K" TargetMode="External"/><Relationship Id="rId147" Type="http://schemas.openxmlformats.org/officeDocument/2006/relationships/hyperlink" Target="consultantplus://offline/ref=DBD844808B5CD83E55A3502BACD4B0DC96F45D01F3ECA362F5C31BF700F2E5E90A47EBFB8B2976C05B777488F4590FBEC2F9AB6C62FF435A83C3F7CEj5f5K" TargetMode="External"/><Relationship Id="rId168" Type="http://schemas.openxmlformats.org/officeDocument/2006/relationships/hyperlink" Target="consultantplus://offline/ref=DBD844808B5CD83E55A3502BACD4B0DC96F45D01F3ECA66BF1C71BF700F2E5E90A47EBFB8B2976C05B777E8DF0590FBEC2F9AB6C62FF435A83C3F7CEj5f5K" TargetMode="External"/><Relationship Id="rId8" Type="http://schemas.openxmlformats.org/officeDocument/2006/relationships/hyperlink" Target="consultantplus://offline/ref=DBD844808B5CD83E55A3502BACD4B0DC96F45D01F3EAA565F4C21BF700F2E5E90A47EBFB8B2976C05B777C88F6590FBEC2F9AB6C62FF435A83C3F7CEj5f5K" TargetMode="External"/><Relationship Id="rId51" Type="http://schemas.openxmlformats.org/officeDocument/2006/relationships/hyperlink" Target="consultantplus://offline/ref=DBD844808B5CD83E55A3502BACD4B0DC96F45D01F3EAA363F3C11BF700F2E5E90A47EBFB99292ECC59776288F14C59EF84jAfFK" TargetMode="External"/><Relationship Id="rId72" Type="http://schemas.openxmlformats.org/officeDocument/2006/relationships/hyperlink" Target="consultantplus://offline/ref=DBD844808B5CD83E55A3502BACD4B0DC96F45D01F3EFA264F6C71BF700F2E5E90A47EBFB8B2976C05B777C88F6590FBEC2F9AB6C62FF435A83C3F7CEj5f5K" TargetMode="External"/><Relationship Id="rId93" Type="http://schemas.openxmlformats.org/officeDocument/2006/relationships/hyperlink" Target="consultantplus://offline/ref=DBD844808B5CD83E55A3502BACD4B0DC96F45D01F3ECA767F3C11BF700F2E5E90A47EBFB8B2976C05B777C88F6590FBEC2F9AB6C62FF435A83C3F7CEj5f5K" TargetMode="External"/><Relationship Id="rId98" Type="http://schemas.openxmlformats.org/officeDocument/2006/relationships/hyperlink" Target="consultantplus://offline/ref=DBD844808B5CD83E55A3502BACD4B0DC96F45D01F3ECA466F3C11BF700F2E5E90A47EBFB99292ECC59776288F14C59EF84jAfFK" TargetMode="External"/><Relationship Id="rId121" Type="http://schemas.openxmlformats.org/officeDocument/2006/relationships/hyperlink" Target="consultantplus://offline/ref=DBD844808B5CD83E55A3502BACD4B0DC96F45D01F3EDA765F0C71BF700F2E5E90A47EBFB8B2976C05B77788DFB590FBEC2F9AB6C62FF435A83C3F7CEj5f5K" TargetMode="External"/><Relationship Id="rId142" Type="http://schemas.openxmlformats.org/officeDocument/2006/relationships/hyperlink" Target="consultantplus://offline/ref=DBD844808B5CD83E55A3502BACD4B0DC96F45D01F3ECA362F5C31BF700F2E5E90A47EBFB8B2976C05B777B81F4590FBEC2F9AB6C62FF435A83C3F7CEj5f5K" TargetMode="External"/><Relationship Id="rId163" Type="http://schemas.openxmlformats.org/officeDocument/2006/relationships/hyperlink" Target="consultantplus://offline/ref=DBD844808B5CD83E55A3502BACD4B0DC96F45D01F3ECA362F5C31BF700F2E5E90A47EBFB8B2976C05B77748BFA590FBEC2F9AB6C62FF435A83C3F7CEj5f5K" TargetMode="External"/><Relationship Id="rId184" Type="http://schemas.openxmlformats.org/officeDocument/2006/relationships/hyperlink" Target="consultantplus://offline/ref=DBD844808B5CD83E55A3502BACD4B0DC96F45D01F3ECA362F5C31BF700F2E5E90A47EBFB8B2976C05B77748DFB590FBEC2F9AB6C62FF435A83C3F7CEj5f5K" TargetMode="External"/><Relationship Id="rId189" Type="http://schemas.openxmlformats.org/officeDocument/2006/relationships/hyperlink" Target="consultantplus://offline/ref=DBD844808B5CD83E55A3502BACD4B0DC96F45D01F3ECA362F5C31BF700F2E5E90A47EBFB8B2976C05B77748EFB590FBEC2F9AB6C62FF435A83C3F7CEj5f5K" TargetMode="External"/><Relationship Id="rId219" Type="http://schemas.openxmlformats.org/officeDocument/2006/relationships/hyperlink" Target="consultantplus://offline/ref=DBD844808B5CD83E55A3502BACD4B0DC96F45D01F3EDA567F3C51BF700F2E5E90A47EBFB8B2976C05B777A8BFA590FBEC2F9AB6C62FF435A83C3F7CEj5f5K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DBD844808B5CD83E55A3502BACD4B0DC96F45D01F3ECA362F5C31BF700F2E5E90A47EBFB8B2976C05B777589FA590FBEC2F9AB6C62FF435A83C3F7CEj5f5K" TargetMode="External"/><Relationship Id="rId230" Type="http://schemas.openxmlformats.org/officeDocument/2006/relationships/hyperlink" Target="consultantplus://offline/ref=DBD844808B5CD83E55A3502BACD4B0DC96F45D01F3EDA567F3C51BF700F2E5E90A47EBFB8B2976C05B767C8BF3590FBEC2F9AB6C62FF435A83C3F7CEj5f5K" TargetMode="External"/><Relationship Id="rId235" Type="http://schemas.openxmlformats.org/officeDocument/2006/relationships/hyperlink" Target="consultantplus://offline/ref=DBD844808B5CD83E55A3502BACD4B0DC96F45D01F3ECA362F5C31BF700F2E5E90A47EBFB8B2976C05B767E8EF1590FBEC2F9AB6C62FF435A83C3F7CEj5f5K" TargetMode="External"/><Relationship Id="rId251" Type="http://schemas.openxmlformats.org/officeDocument/2006/relationships/hyperlink" Target="consultantplus://offline/ref=DBD844808B5CD83E55A3502BACD4B0DC96F45D01F3ECA467F3C61BF700F2E5E90A47EBFB8B2976C05B777B8DFA590FBEC2F9AB6C62FF435A83C3F7CEj5f5K" TargetMode="External"/><Relationship Id="rId256" Type="http://schemas.openxmlformats.org/officeDocument/2006/relationships/hyperlink" Target="consultantplus://offline/ref=DBD844808B5CD83E55A34E26BAB8EDD79DFE0A08F1E9A935AB941DA05FA2E3BC5807B5A2CA6D65C159697E88F1j5f1K" TargetMode="External"/><Relationship Id="rId25" Type="http://schemas.openxmlformats.org/officeDocument/2006/relationships/hyperlink" Target="consultantplus://offline/ref=DBD844808B5CD83E55A3502BACD4B0DC96F45D01F3EFA565F2C21BF700F2E5E90A47EBFB8B2976C05B777C88F5590FBEC2F9AB6C62FF435A83C3F7CEj5f5K" TargetMode="External"/><Relationship Id="rId46" Type="http://schemas.openxmlformats.org/officeDocument/2006/relationships/hyperlink" Target="consultantplus://offline/ref=DBD844808B5CD83E55A3502BACD4B0DC96F45D01F3ECA46AF7C51BF700F2E5E90A47EBFB99292ECC59776288F14C59EF84jAfFK" TargetMode="External"/><Relationship Id="rId67" Type="http://schemas.openxmlformats.org/officeDocument/2006/relationships/hyperlink" Target="consultantplus://offline/ref=DBD844808B5CD83E55A3502BACD4B0DC96F45D01F3E8A367F5C51BF700F2E5E90A47EBFB8B2976C05B777C88F6590FBEC2F9AB6C62FF435A83C3F7CEj5f5K" TargetMode="External"/><Relationship Id="rId116" Type="http://schemas.openxmlformats.org/officeDocument/2006/relationships/hyperlink" Target="consultantplus://offline/ref=DBD844808B5CD83E55A3502BACD4B0DC96F45D01F3ECA66BF1C71BF700F2E5E90A47EBFB8B2976C05B777E8CFA590FBEC2F9AB6C62FF435A83C3F7CEj5f5K" TargetMode="External"/><Relationship Id="rId137" Type="http://schemas.openxmlformats.org/officeDocument/2006/relationships/hyperlink" Target="consultantplus://offline/ref=DBD844808B5CD83E55A3502BACD4B0DC96F45D01F3EDA765F0C71BF700F2E5E90A47EBFB8B2976C05B777A88F7590FBEC2F9AB6C62FF435A83C3F7CEj5f5K" TargetMode="External"/><Relationship Id="rId158" Type="http://schemas.openxmlformats.org/officeDocument/2006/relationships/hyperlink" Target="consultantplus://offline/ref=DBD844808B5CD83E55A3502BACD4B0DC96F45D01F3ECA362F5C31BF700F2E5E90A47EBFB8B2976C05B77748AFA590FBEC2F9AB6C62FF435A83C3F7CEj5f5K" TargetMode="External"/><Relationship Id="rId272" Type="http://schemas.openxmlformats.org/officeDocument/2006/relationships/fontTable" Target="fontTable.xml"/><Relationship Id="rId20" Type="http://schemas.openxmlformats.org/officeDocument/2006/relationships/hyperlink" Target="consultantplus://offline/ref=DBD844808B5CD83E55A3502BACD4B0DC96F45D01F3EFA264F6C71BF700F2E5E90A47EBFB8B2976C05B777C88F6590FBEC2F9AB6C62FF435A83C3F7CEj5f5K" TargetMode="External"/><Relationship Id="rId41" Type="http://schemas.openxmlformats.org/officeDocument/2006/relationships/hyperlink" Target="consultantplus://offline/ref=DBD844808B5CD83E55A3502BACD4B0DC96F45D01F3ECA767F3C11BF700F2E5E90A47EBFB8B2976C05B777C88F6590FBEC2F9AB6C62FF435A83C3F7CEj5f5K" TargetMode="External"/><Relationship Id="rId62" Type="http://schemas.openxmlformats.org/officeDocument/2006/relationships/hyperlink" Target="consultantplus://offline/ref=DBD844808B5CD83E55A3502BACD4B0DC96F45D01F3E9A260FEC11BF700F2E5E90A47EBFB8B2976C05B777C88F6590FBEC2F9AB6C62FF435A83C3F7CEj5f5K" TargetMode="External"/><Relationship Id="rId83" Type="http://schemas.openxmlformats.org/officeDocument/2006/relationships/hyperlink" Target="consultantplus://offline/ref=DBD844808B5CD83E55A3502BACD4B0DC96F45D01F3EDA167F3C11BF700F2E5E90A47EBFB8B2976C05B777C88F6590FBEC2F9AB6C62FF435A83C3F7CEj5f5K" TargetMode="External"/><Relationship Id="rId88" Type="http://schemas.openxmlformats.org/officeDocument/2006/relationships/hyperlink" Target="consultantplus://offline/ref=DBD844808B5CD83E55A3502BACD4B0DC96F45D01F3EDAB6AFFC01BF700F2E5E90A47EBFB8B2976C05B777C88F6590FBEC2F9AB6C62FF435A83C3F7CEj5f5K" TargetMode="External"/><Relationship Id="rId111" Type="http://schemas.openxmlformats.org/officeDocument/2006/relationships/hyperlink" Target="consultantplus://offline/ref=DBD844808B5CD83E55A3502BACD4B0DC96F45D01F3ECA16BF3C11BF700F2E5E90A47EBFB8B2976C05B777C89F1590FBEC2F9AB6C62FF435A83C3F7CEj5f5K" TargetMode="External"/><Relationship Id="rId132" Type="http://schemas.openxmlformats.org/officeDocument/2006/relationships/hyperlink" Target="consultantplus://offline/ref=DBD844808B5CD83E55A3502BACD4B0DC96F45D01F3EDA567F3C51BF700F2E5E90A47EBFB8B2976C05B777F89FB590FBEC2F9AB6C62FF435A83C3F7CEj5f5K" TargetMode="External"/><Relationship Id="rId153" Type="http://schemas.openxmlformats.org/officeDocument/2006/relationships/hyperlink" Target="consultantplus://offline/ref=DBD844808B5CD83E55A3502BACD4B0DC96F45D01F3ECA362F5C31BF700F2E5E90A47EBFB8B2976C05B777489FA590FBEC2F9AB6C62FF435A83C3F7CEj5f5K" TargetMode="External"/><Relationship Id="rId174" Type="http://schemas.openxmlformats.org/officeDocument/2006/relationships/hyperlink" Target="consultantplus://offline/ref=DBD844808B5CD83E55A3502BACD4B0DC96F45D01F3ECA66BF1C71BF700F2E5E90A47EBFB8B2976C05B777E8EF6590FBEC2F9AB6C62FF435A83C3F7CEj5f5K" TargetMode="External"/><Relationship Id="rId179" Type="http://schemas.openxmlformats.org/officeDocument/2006/relationships/hyperlink" Target="consultantplus://offline/ref=DBD844808B5CD83E55A3502BACD4B0DC96F45D01F3ECA362F5C31BF700F2E5E90A47EBFB8B2976C05B77748CF4590FBEC2F9AB6C62FF435A83C3F7CEj5f5K" TargetMode="External"/><Relationship Id="rId195" Type="http://schemas.openxmlformats.org/officeDocument/2006/relationships/hyperlink" Target="consultantplus://offline/ref=DBD844808B5CD83E55A3502BACD4B0DC96F45D01F3ECA362F5C31BF700F2E5E90A47EBFB8B2976C05B777480F3590FBEC2F9AB6C62FF435A83C3F7CEj5f5K" TargetMode="External"/><Relationship Id="rId209" Type="http://schemas.openxmlformats.org/officeDocument/2006/relationships/hyperlink" Target="consultantplus://offline/ref=DBD844808B5CD83E55A3502BACD4B0DC96F45D01F3ECA362F5C31BF700F2E5E90A47EBFB8B2976C05B777588FA590FBEC2F9AB6C62FF435A83C3F7CEj5f5K" TargetMode="External"/><Relationship Id="rId190" Type="http://schemas.openxmlformats.org/officeDocument/2006/relationships/hyperlink" Target="consultantplus://offline/ref=DBD844808B5CD83E55A3502BACD4B0DC96F45D01F3ECA362F5C31BF700F2E5E90A47EBFB8B2976C05B77748FF3590FBEC2F9AB6C62FF435A83C3F7CEj5f5K" TargetMode="External"/><Relationship Id="rId204" Type="http://schemas.openxmlformats.org/officeDocument/2006/relationships/hyperlink" Target="consultantplus://offline/ref=DBD844808B5CD83E55A3502BACD4B0DC96F45D01F3ECA362F5C31BF700F2E5E90A47EBFB8B2976C05B777481FA590FBEC2F9AB6C62FF435A83C3F7CEj5f5K" TargetMode="External"/><Relationship Id="rId220" Type="http://schemas.openxmlformats.org/officeDocument/2006/relationships/hyperlink" Target="consultantplus://offline/ref=DBD844808B5CD83E55A3502BACD4B0DC96F45D01F3ECA362F5C31BF700F2E5E90A47EBFB8B2976C05B77758AFA590FBEC2F9AB6C62FF435A83C3F7CEj5f5K" TargetMode="External"/><Relationship Id="rId225" Type="http://schemas.openxmlformats.org/officeDocument/2006/relationships/hyperlink" Target="consultantplus://offline/ref=DBD844808B5CD83E55A3502BACD4B0DC96F45D01F3EDA567F3C51BF700F2E5E90A47EBFB8B2976C05B767C8AF3590FBEC2F9AB6C62FF435A83C3F7CEj5f5K" TargetMode="External"/><Relationship Id="rId241" Type="http://schemas.openxmlformats.org/officeDocument/2006/relationships/hyperlink" Target="consultantplus://offline/ref=DBD844808B5CD83E55A3502BACD4B0DC96F45D01F3ECA062F3C91BF700F2E5E90A47EBFB8B2976C05B767E8AF1590FBEC2F9AB6C62FF435A83C3F7CEj5f5K" TargetMode="External"/><Relationship Id="rId246" Type="http://schemas.openxmlformats.org/officeDocument/2006/relationships/hyperlink" Target="consultantplus://offline/ref=DBD844808B5CD83E55A3502BACD4B0DC96F45D01F3ECA467F3C61BF700F2E5E90A47EBFB8B2976C05B777F81F7590FBEC2F9AB6C62FF435A83C3F7CEj5f5K" TargetMode="External"/><Relationship Id="rId267" Type="http://schemas.openxmlformats.org/officeDocument/2006/relationships/hyperlink" Target="consultantplus://offline/ref=DBD844808B5CD83E55A3502BACD4B0DC96F45D01F3ECA467F3C61BF700F2E5E90A47EBFB8B2976C05B77748DF1590FBEC2F9AB6C62FF435A83C3F7CEj5f5K" TargetMode="External"/><Relationship Id="rId15" Type="http://schemas.openxmlformats.org/officeDocument/2006/relationships/hyperlink" Target="consultantplus://offline/ref=DBD844808B5CD83E55A3502BACD4B0DC96F45D01F3E8A367F5C51BF700F2E5E90A47EBFB8B2976C05B777C88F6590FBEC2F9AB6C62FF435A83C3F7CEj5f5K" TargetMode="External"/><Relationship Id="rId36" Type="http://schemas.openxmlformats.org/officeDocument/2006/relationships/hyperlink" Target="consultantplus://offline/ref=DBD844808B5CD83E55A3502BACD4B0DC96F45D01F3EDAB6AFFC01BF700F2E5E90A47EBFB8B2976C05B777C88F6590FBEC2F9AB6C62FF435A83C3F7CEj5f5K" TargetMode="External"/><Relationship Id="rId57" Type="http://schemas.openxmlformats.org/officeDocument/2006/relationships/hyperlink" Target="consultantplus://offline/ref=DBD844808B5CD83E55A3502BACD4B0DC96F45D01F3EAA266FFC31BF700F2E5E90A47EBFB8B2976C05B777C88F6590FBEC2F9AB6C62FF435A83C3F7CEj5f5K" TargetMode="External"/><Relationship Id="rId106" Type="http://schemas.openxmlformats.org/officeDocument/2006/relationships/hyperlink" Target="consultantplus://offline/ref=DBD844808B5CD83E55A3502BACD4B0DC96F45D01F3EDAB6AFFC01BF700F2E5E90A47EBFB8B2976C05B777E8BF4590FBEC2F9AB6C62FF435A83C3F7CEj5f5K" TargetMode="External"/><Relationship Id="rId127" Type="http://schemas.openxmlformats.org/officeDocument/2006/relationships/hyperlink" Target="consultantplus://offline/ref=DBD844808B5CD83E55A3502BACD4B0DC96F45D01F3EDA567F3C51BF700F2E5E90A47EBFB8B2976C05B777F89F2590FBEC2F9AB6C62FF435A83C3F7CEj5f5K" TargetMode="External"/><Relationship Id="rId262" Type="http://schemas.openxmlformats.org/officeDocument/2006/relationships/hyperlink" Target="consultantplus://offline/ref=DBD844808B5CD83E55A3502BACD4B0DC96F45D01F3EFA763F7C41BF700F2E5E90A47EBFB8B2976C05B72798EF3590FBEC2F9AB6C62FF435A83C3F7CEj5f5K" TargetMode="External"/><Relationship Id="rId10" Type="http://schemas.openxmlformats.org/officeDocument/2006/relationships/hyperlink" Target="consultantplus://offline/ref=DBD844808B5CD83E55A3502BACD4B0DC96F45D01F3E9A260FEC11BF700F2E5E90A47EBFB8B2976C05B777C88F6590FBEC2F9AB6C62FF435A83C3F7CEj5f5K" TargetMode="External"/><Relationship Id="rId31" Type="http://schemas.openxmlformats.org/officeDocument/2006/relationships/hyperlink" Target="consultantplus://offline/ref=DBD844808B5CD83E55A3502BACD4B0DC96F45D01F3EDA167F3C11BF700F2E5E90A47EBFB8B2976C05B777C88F6590FBEC2F9AB6C62FF435A83C3F7CEj5f5K" TargetMode="External"/><Relationship Id="rId52" Type="http://schemas.openxmlformats.org/officeDocument/2006/relationships/hyperlink" Target="consultantplus://offline/ref=DBD844808B5CD83E55A3502BACD4B0DC96F45D01F3EBA663FFC91BF700F2E5E90A47EBFB99292ECC59776288F14C59EF84jAfFK" TargetMode="External"/><Relationship Id="rId73" Type="http://schemas.openxmlformats.org/officeDocument/2006/relationships/hyperlink" Target="consultantplus://offline/ref=DBD844808B5CD83E55A3502BACD4B0DC96F45D01F3EFA365FFC11BF700F2E5E90A47EBFB8B2976C05B777C88F6590FBEC2F9AB6C62FF435A83C3F7CEj5f5K" TargetMode="External"/><Relationship Id="rId78" Type="http://schemas.openxmlformats.org/officeDocument/2006/relationships/hyperlink" Target="consultantplus://offline/ref=DBD844808B5CD83E55A3502BACD4B0DC96F45D01F3EFAB66F4C21BF700F2E5E90A47EBFB8B2976C05B777C88F6590FBEC2F9AB6C62FF435A83C3F7CEj5f5K" TargetMode="External"/><Relationship Id="rId94" Type="http://schemas.openxmlformats.org/officeDocument/2006/relationships/hyperlink" Target="consultantplus://offline/ref=DBD844808B5CD83E55A3502BACD4B0DC96F45D01F3ECA467F3C61BF700F2E5E90A47EBFB8B2976C05B777C88F6590FBEC2F9AB6C62FF435A83C3F7CEj5f5K" TargetMode="External"/><Relationship Id="rId99" Type="http://schemas.openxmlformats.org/officeDocument/2006/relationships/hyperlink" Target="consultantplus://offline/ref=DBD844808B5CD83E55A3502BACD4B0DC96F45D01F3ECA467F3C61BF700F2E5E90A47EBFB8B2976C05B777C89F0590FBEC2F9AB6C62FF435A83C3F7CEj5f5K" TargetMode="External"/><Relationship Id="rId101" Type="http://schemas.openxmlformats.org/officeDocument/2006/relationships/hyperlink" Target="consultantplus://offline/ref=DBD844808B5CD83E55A3502BACD4B0DC96F45D01F3EEA764FEC91BF700F2E5E90A47EBFB8B2976C05B777E8AFB590FBEC2F9AB6C62FF435A83C3F7CEj5f5K" TargetMode="External"/><Relationship Id="rId122" Type="http://schemas.openxmlformats.org/officeDocument/2006/relationships/hyperlink" Target="consultantplus://offline/ref=DBD844808B5CD83E55A3502BACD4B0DC96F45D01F3EDA765F0C71BF700F2E5E90A47EBFB8B2976C05B77788EF2590FBEC2F9AB6C62FF435A83C3F7CEj5f5K" TargetMode="External"/><Relationship Id="rId143" Type="http://schemas.openxmlformats.org/officeDocument/2006/relationships/hyperlink" Target="consultantplus://offline/ref=DBD844808B5CD83E55A3502BACD4B0DC96F45D01F3ECA362F5C31BF700F2E5E90A47EBFB8B2976C05B777B81FA590FBEC2F9AB6C62FF435A83C3F7CEj5f5K" TargetMode="External"/><Relationship Id="rId148" Type="http://schemas.openxmlformats.org/officeDocument/2006/relationships/hyperlink" Target="consultantplus://offline/ref=DBD844808B5CD83E55A3502BACD4B0DC96F45D01F3ECA362F5C31BF700F2E5E90A47EBFB8B2976C05B777488FA590FBEC2F9AB6C62FF435A83C3F7CEj5f5K" TargetMode="External"/><Relationship Id="rId164" Type="http://schemas.openxmlformats.org/officeDocument/2006/relationships/hyperlink" Target="consultantplus://offline/ref=DBD844808B5CD83E55A3502BACD4B0DC96F45D01F3ECA362F5C31BF700F2E5E90A47EBFB8B2976C05B77748CF2590FBEC2F9AB6C62FF435A83C3F7CEj5f5K" TargetMode="External"/><Relationship Id="rId169" Type="http://schemas.openxmlformats.org/officeDocument/2006/relationships/hyperlink" Target="consultantplus://offline/ref=DBD844808B5CD83E55A3502BACD4B0DC96F45D01F3ECA66BF1C71BF700F2E5E90A47EBFB8B2976C05B777E8DF6590FBEC2F9AB6C62FF435A83C3F7CEj5f5K" TargetMode="External"/><Relationship Id="rId185" Type="http://schemas.openxmlformats.org/officeDocument/2006/relationships/hyperlink" Target="consultantplus://offline/ref=DBD844808B5CD83E55A3502BACD4B0DC96F45D01F3ECA362F5C31BF700F2E5E90A47EBFB8B2976C05B77748EF3590FBEC2F9AB6C62FF435A83C3F7CEj5f5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BD844808B5CD83E55A3502BACD4B0DC96F45D01F3EAAA67FFC81BF700F2E5E90A47EBFB8B2976C05B777C88F6590FBEC2F9AB6C62FF435A83C3F7CEj5f5K" TargetMode="External"/><Relationship Id="rId180" Type="http://schemas.openxmlformats.org/officeDocument/2006/relationships/hyperlink" Target="consultantplus://offline/ref=DBD844808B5CD83E55A3502BACD4B0DC96F45D01F3ECA362F5C31BF700F2E5E90A47EBFB8B2976C05B77748DF3590FBEC2F9AB6C62FF435A83C3F7CEj5f5K" TargetMode="External"/><Relationship Id="rId210" Type="http://schemas.openxmlformats.org/officeDocument/2006/relationships/hyperlink" Target="consultantplus://offline/ref=DBD844808B5CD83E55A3502BACD4B0DC96F45D01F3ECA362F5C31BF700F2E5E90A47EBFB8B2976C05B777589F2590FBEC2F9AB6C62FF435A83C3F7CEj5f5K" TargetMode="External"/><Relationship Id="rId215" Type="http://schemas.openxmlformats.org/officeDocument/2006/relationships/hyperlink" Target="consultantplus://offline/ref=DBD844808B5CD83E55A3502BACD4B0DC96F45D01F3ECA362F5C31BF700F2E5E90A47EBFB8B2976C05B77758AF2590FBEC2F9AB6C62FF435A83C3F7CEj5f5K" TargetMode="External"/><Relationship Id="rId236" Type="http://schemas.openxmlformats.org/officeDocument/2006/relationships/hyperlink" Target="consultantplus://offline/ref=DBD844808B5CD83E55A3502BACD4B0DC96F45D01F3ECA362F5C31BF700F2E5E90A47EBFB8B2976C05B767E8EF7590FBEC2F9AB6C62FF435A83C3F7CEj5f5K" TargetMode="External"/><Relationship Id="rId257" Type="http://schemas.openxmlformats.org/officeDocument/2006/relationships/image" Target="media/image1.wmf"/><Relationship Id="rId26" Type="http://schemas.openxmlformats.org/officeDocument/2006/relationships/hyperlink" Target="consultantplus://offline/ref=DBD844808B5CD83E55A3502BACD4B0DC96F45D01F3EFAB66F4C21BF700F2E5E90A47EBFB8B2976C05B777C88F6590FBEC2F9AB6C62FF435A83C3F7CEj5f5K" TargetMode="External"/><Relationship Id="rId231" Type="http://schemas.openxmlformats.org/officeDocument/2006/relationships/hyperlink" Target="consultantplus://offline/ref=DBD844808B5CD83E55A3502BACD4B0DC96F45D01F3EDA567F3C51BF700F2E5E90A47EBFB8B2976C05B767C8BF1590FBEC2F9AB6C62FF435A83C3F7CEj5f5K" TargetMode="External"/><Relationship Id="rId252" Type="http://schemas.openxmlformats.org/officeDocument/2006/relationships/hyperlink" Target="consultantplus://offline/ref=DBD844808B5CD83E55A34E26BAB8EDD79DFE0405F0EFA935AB941DA05FA2E3BC5807B5A2CA6D65C159697E88F1j5f1K" TargetMode="External"/><Relationship Id="rId273" Type="http://schemas.openxmlformats.org/officeDocument/2006/relationships/theme" Target="theme/theme1.xml"/><Relationship Id="rId47" Type="http://schemas.openxmlformats.org/officeDocument/2006/relationships/hyperlink" Target="consultantplus://offline/ref=DBD844808B5CD83E55A3502BACD4B0DC96F45D01F3ECA66BF4C71BF700F2E5E90A47EBFB8B2976C05B777C8AF1590FBEC2F9AB6C62FF435A83C3F7CEj5f5K" TargetMode="External"/><Relationship Id="rId68" Type="http://schemas.openxmlformats.org/officeDocument/2006/relationships/hyperlink" Target="consultantplus://offline/ref=DBD844808B5CD83E55A3502BACD4B0DC96F45D01F3E8A167F2C71BF700F2E5E90A47EBFB8B2976C05B777C88F6590FBEC2F9AB6C62FF435A83C3F7CEj5f5K" TargetMode="External"/><Relationship Id="rId89" Type="http://schemas.openxmlformats.org/officeDocument/2006/relationships/hyperlink" Target="consultantplus://offline/ref=DBD844808B5CD83E55A3502BACD4B0DC96F45D01F3ECA362F5C31BF700F2E5E90A47EBFB8B2976C05B777C88F6590FBEC2F9AB6C62FF435A83C3F7CEj5f5K" TargetMode="External"/><Relationship Id="rId112" Type="http://schemas.openxmlformats.org/officeDocument/2006/relationships/hyperlink" Target="consultantplus://offline/ref=DBD844808B5CD83E55A3502BACD4B0DC96F45D01F3EDA765F0C71BF700F2E5E90A47EBFB8B2976C05B777F81F0590FBEC2F9AB6C62FF435A83C3F7CEj5f5K" TargetMode="External"/><Relationship Id="rId133" Type="http://schemas.openxmlformats.org/officeDocument/2006/relationships/hyperlink" Target="consultantplus://offline/ref=DBD844808B5CD83E55A3502BACD4B0DC96F45D01F3EDA567F3C51BF700F2E5E90A47EBFB8B2976C05B777F8AF3590FBEC2F9AB6C62FF435A83C3F7CEj5f5K" TargetMode="External"/><Relationship Id="rId154" Type="http://schemas.openxmlformats.org/officeDocument/2006/relationships/hyperlink" Target="consultantplus://offline/ref=DBD844808B5CD83E55A3502BACD4B0DC96F45D01F3ECA362F5C31BF700F2E5E90A47EBFB8B2976C05B77748AF2590FBEC2F9AB6C62FF435A83C3F7CEj5f5K" TargetMode="External"/><Relationship Id="rId175" Type="http://schemas.openxmlformats.org/officeDocument/2006/relationships/hyperlink" Target="consultantplus://offline/ref=DBD844808B5CD83E55A3502BACD4B0DC96F45D01F3ECA66BF1C71BF700F2E5E90A47EBFB8B2976C05B777E8EF4590FBEC2F9AB6C62FF435A83C3F7CEj5f5K" TargetMode="External"/><Relationship Id="rId196" Type="http://schemas.openxmlformats.org/officeDocument/2006/relationships/hyperlink" Target="consultantplus://offline/ref=DBD844808B5CD83E55A3502BACD4B0DC96F45D01F3ECA362F5C31BF700F2E5E90A47EBFB8B2976C05B777480F1590FBEC2F9AB6C62FF435A83C3F7CEj5f5K" TargetMode="External"/><Relationship Id="rId200" Type="http://schemas.openxmlformats.org/officeDocument/2006/relationships/hyperlink" Target="consultantplus://offline/ref=DBD844808B5CD83E55A3502BACD4B0DC96F45D01F3ECA362F5C31BF700F2E5E90A47EBFB8B2976C05B777481F2590FBEC2F9AB6C62FF435A83C3F7CEj5f5K" TargetMode="External"/><Relationship Id="rId16" Type="http://schemas.openxmlformats.org/officeDocument/2006/relationships/hyperlink" Target="consultantplus://offline/ref=DBD844808B5CD83E55A3502BACD4B0DC96F45D01F3E8A167F2C71BF700F2E5E90A47EBFB8B2976C05B777C88F6590FBEC2F9AB6C62FF435A83C3F7CEj5f5K" TargetMode="External"/><Relationship Id="rId221" Type="http://schemas.openxmlformats.org/officeDocument/2006/relationships/hyperlink" Target="consultantplus://offline/ref=DBD844808B5CD83E55A3502BACD4B0DC96F45D01F3EDAB6AFFC01BF700F2E5E90A47EBFB8B2976C05B777E8CF7590FBEC2F9AB6C62FF435A83C3F7CEj5f5K" TargetMode="External"/><Relationship Id="rId242" Type="http://schemas.openxmlformats.org/officeDocument/2006/relationships/hyperlink" Target="consultantplus://offline/ref=DBD844808B5CD83E55A3502BACD4B0DC96F45D01F3ECA467F3C61BF700F2E5E90A47EBFB8B2976C05B777F8AF7590FBEC2F9AB6C62FF435A83C3F7CEj5f5K" TargetMode="External"/><Relationship Id="rId263" Type="http://schemas.openxmlformats.org/officeDocument/2006/relationships/hyperlink" Target="consultantplus://offline/ref=DBD844808B5CD83E55A3502BACD4B0DC96F45D01F3EFA565F2C21BF700F2E5E90A47EBFB8B2976C05B747A8CF4590FBEC2F9AB6C62FF435A83C3F7CEj5f5K" TargetMode="External"/><Relationship Id="rId37" Type="http://schemas.openxmlformats.org/officeDocument/2006/relationships/hyperlink" Target="consultantplus://offline/ref=DBD844808B5CD83E55A3502BACD4B0DC96F45D01F3ECA362F5C31BF700F2E5E90A47EBFB8B2976C05B777C88F6590FBEC2F9AB6C62FF435A83C3F7CEj5f5K" TargetMode="External"/><Relationship Id="rId58" Type="http://schemas.openxmlformats.org/officeDocument/2006/relationships/hyperlink" Target="consultantplus://offline/ref=DBD844808B5CD83E55A3502BACD4B0DC96F45D01F3EAA760F2C11BF700F2E5E90A47EBFB8B2976C05B777C88F5590FBEC2F9AB6C62FF435A83C3F7CEj5f5K" TargetMode="External"/><Relationship Id="rId79" Type="http://schemas.openxmlformats.org/officeDocument/2006/relationships/hyperlink" Target="consultantplus://offline/ref=DBD844808B5CD83E55A3502BACD4B0DC96F45D01F3EEA066F4C51BF700F2E5E90A47EBFB8B2976C05B777C88F6590FBEC2F9AB6C62FF435A83C3F7CEj5f5K" TargetMode="External"/><Relationship Id="rId102" Type="http://schemas.openxmlformats.org/officeDocument/2006/relationships/hyperlink" Target="consultantplus://offline/ref=DBD844808B5CD83E55A3502BACD4B0DC96F45D01F3EEA466F7C61BF700F2E5E90A47EBFB8B2976C05B75798DF5590FBEC2F9AB6C62FF435A83C3F7CEj5f5K" TargetMode="External"/><Relationship Id="rId123" Type="http://schemas.openxmlformats.org/officeDocument/2006/relationships/hyperlink" Target="consultantplus://offline/ref=DBD844808B5CD83E55A3502BACD4B0DC96F45D01F3EDAB6AFFC01BF700F2E5E90A47EBFB8B2976C05B777E8BFB590FBEC2F9AB6C62FF435A83C3F7CEj5f5K" TargetMode="External"/><Relationship Id="rId144" Type="http://schemas.openxmlformats.org/officeDocument/2006/relationships/hyperlink" Target="consultantplus://offline/ref=DBD844808B5CD83E55A3502BACD4B0DC96F45D01F3ECA362F5C31BF700F2E5E90A47EBFB8B2976C05B777488F2590FBEC2F9AB6C62FF435A83C3F7CEj5f5K" TargetMode="External"/><Relationship Id="rId90" Type="http://schemas.openxmlformats.org/officeDocument/2006/relationships/hyperlink" Target="consultantplus://offline/ref=DBD844808B5CD83E55A3502BACD4B0DC96F45D01F3ECA062F3C91BF700F2E5E90A47EBFB8B2976C05B777C88F6590FBEC2F9AB6C62FF435A83C3F7CEj5f5K" TargetMode="External"/><Relationship Id="rId165" Type="http://schemas.openxmlformats.org/officeDocument/2006/relationships/hyperlink" Target="consultantplus://offline/ref=DBD844808B5CD83E55A3502BACD4B0DC96F45D01F3ECA362F5C31BF700F2E5E90A47EBFB8B2976C05B77748CF0590FBEC2F9AB6C62FF435A83C3F7CEj5f5K" TargetMode="External"/><Relationship Id="rId186" Type="http://schemas.openxmlformats.org/officeDocument/2006/relationships/hyperlink" Target="consultantplus://offline/ref=DBD844808B5CD83E55A3502BACD4B0DC96F45D01F3ECA362F5C31BF700F2E5E90A47EBFB8B2976C05B77748EF1590FBEC2F9AB6C62FF435A83C3F7CEj5f5K" TargetMode="External"/><Relationship Id="rId211" Type="http://schemas.openxmlformats.org/officeDocument/2006/relationships/hyperlink" Target="consultantplus://offline/ref=DBD844808B5CD83E55A3502BACD4B0DC96F45D01F3ECA362F5C31BF700F2E5E90A47EBFB8B2976C05B777589F0590FBEC2F9AB6C62FF435A83C3F7CEj5f5K" TargetMode="External"/><Relationship Id="rId232" Type="http://schemas.openxmlformats.org/officeDocument/2006/relationships/hyperlink" Target="consultantplus://offline/ref=DBD844808B5CD83E55A3502BACD4B0DC96F45D01F3EDA567F3C51BF700F2E5E90A47EBFB8B2976C05B767C8BF7590FBEC2F9AB6C62FF435A83C3F7CEj5f5K" TargetMode="External"/><Relationship Id="rId253" Type="http://schemas.openxmlformats.org/officeDocument/2006/relationships/hyperlink" Target="consultantplus://offline/ref=DBD844808B5CD83E55A3502BACD4B0DC96F45D01F3EDA566F1C01BF700F2E5E90A47EBFB99292ECC59776288F14C59EF84jAfFK" TargetMode="External"/><Relationship Id="rId27" Type="http://schemas.openxmlformats.org/officeDocument/2006/relationships/hyperlink" Target="consultantplus://offline/ref=DBD844808B5CD83E55A3502BACD4B0DC96F45D01F3EEA066F4C51BF700F2E5E90A47EBFB8B2976C05B777C88F6590FBEC2F9AB6C62FF435A83C3F7CEj5f5K" TargetMode="External"/><Relationship Id="rId48" Type="http://schemas.openxmlformats.org/officeDocument/2006/relationships/hyperlink" Target="consultantplus://offline/ref=DBD844808B5CD83E55A3502BACD4B0DC96F45D01F3ECA267F0C11BF700F2E5E90A47EBFB99292ECC59776288F14C59EF84jAfFK" TargetMode="External"/><Relationship Id="rId69" Type="http://schemas.openxmlformats.org/officeDocument/2006/relationships/hyperlink" Target="consultantplus://offline/ref=DBD844808B5CD83E55A3502BACD4B0DC96F45D01F3E8A665FEC11BF700F2E5E90A47EBFB8B2976C05B777C88F6590FBEC2F9AB6C62FF435A83C3F7CEj5f5K" TargetMode="External"/><Relationship Id="rId113" Type="http://schemas.openxmlformats.org/officeDocument/2006/relationships/hyperlink" Target="consultantplus://offline/ref=DBD844808B5CD83E55A3502BACD4B0DC96F45D01F3EDA765F0C71BF700F2E5E90A47EBFB8B2976C05B777F81FB590FBEC2F9AB6C62FF435A83C3F7CEj5f5K" TargetMode="External"/><Relationship Id="rId134" Type="http://schemas.openxmlformats.org/officeDocument/2006/relationships/hyperlink" Target="consultantplus://offline/ref=DBD844808B5CD83E55A3502BACD4B0DC96F45D01F3EDA567F3C51BF700F2E5E90A47EBFB8B2976C05B777F8AF1590FBEC2F9AB6C62FF435A83C3F7CEj5f5K" TargetMode="External"/><Relationship Id="rId80" Type="http://schemas.openxmlformats.org/officeDocument/2006/relationships/hyperlink" Target="consultantplus://offline/ref=DBD844808B5CD83E55A3502BACD4B0DC96F45D01F3EEA764FEC91BF700F2E5E90A47EBFB8B2976C05B777C88F6590FBEC2F9AB6C62FF435A83C3F7CEj5f5K" TargetMode="External"/><Relationship Id="rId155" Type="http://schemas.openxmlformats.org/officeDocument/2006/relationships/hyperlink" Target="consultantplus://offline/ref=DBD844808B5CD83E55A3502BACD4B0DC96F45D01F3ECA362F5C31BF700F2E5E90A47EBFB8B2976C05B77748AF0590FBEC2F9AB6C62FF435A83C3F7CEj5f5K" TargetMode="External"/><Relationship Id="rId176" Type="http://schemas.openxmlformats.org/officeDocument/2006/relationships/hyperlink" Target="consultantplus://offline/ref=DBD844808B5CD83E55A3502BACD4B0DC96F45D01F3ECA66BF1C71BF700F2E5E90A47EBFB8B2976C05B777E8EFA590FBEC2F9AB6C62FF435A83C3F7CEj5f5K" TargetMode="External"/><Relationship Id="rId197" Type="http://schemas.openxmlformats.org/officeDocument/2006/relationships/hyperlink" Target="consultantplus://offline/ref=DBD844808B5CD83E55A3502BACD4B0DC96F45D01F3ECA362F5C31BF700F2E5E90A47EBFB8B2976C05B777480F7590FBEC2F9AB6C62FF435A83C3F7CEj5f5K" TargetMode="External"/><Relationship Id="rId201" Type="http://schemas.openxmlformats.org/officeDocument/2006/relationships/hyperlink" Target="consultantplus://offline/ref=DBD844808B5CD83E55A3502BACD4B0DC96F45D01F3ECA362F5C31BF700F2E5E90A47EBFB8B2976C05B777481F0590FBEC2F9AB6C62FF435A83C3F7CEj5f5K" TargetMode="External"/><Relationship Id="rId222" Type="http://schemas.openxmlformats.org/officeDocument/2006/relationships/hyperlink" Target="consultantplus://offline/ref=DBD844808B5CD83E55A3502BACD4B0DC96F45D01F3EDAB6AFFC01BF700F2E5E90A47EBFB8B2976C05B777E8CF6590FBEC2F9AB6C62FF435A83C3F7CEj5f5K" TargetMode="External"/><Relationship Id="rId243" Type="http://schemas.openxmlformats.org/officeDocument/2006/relationships/hyperlink" Target="consultantplus://offline/ref=DBD844808B5CD83E55A3502BACD4B0DC96F45D01F3EDA566F1C01BF700F2E5E90A47EBFB99292ECC59776288F14C59EF84jAfFK" TargetMode="External"/><Relationship Id="rId264" Type="http://schemas.openxmlformats.org/officeDocument/2006/relationships/hyperlink" Target="consultantplus://offline/ref=DBD844808B5CD83E55A3502BACD4B0DC96F45D01F3EFA565F2C21BF700F2E5E90A47EBFB8B2976C05B747A8CFB590FBEC2F9AB6C62FF435A83C3F7CEj5f5K" TargetMode="External"/><Relationship Id="rId17" Type="http://schemas.openxmlformats.org/officeDocument/2006/relationships/hyperlink" Target="consultantplus://offline/ref=DBD844808B5CD83E55A3502BACD4B0DC96F45D01F3E8A665FEC11BF700F2E5E90A47EBFB8B2976C05B777C88F6590FBEC2F9AB6C62FF435A83C3F7CEj5f5K" TargetMode="External"/><Relationship Id="rId38" Type="http://schemas.openxmlformats.org/officeDocument/2006/relationships/hyperlink" Target="consultantplus://offline/ref=DBD844808B5CD83E55A3502BACD4B0DC96F45D01F3ECA062F3C91BF700F2E5E90A47EBFB8B2976C05B777C88F6590FBEC2F9AB6C62FF435A83C3F7CEj5f5K" TargetMode="External"/><Relationship Id="rId59" Type="http://schemas.openxmlformats.org/officeDocument/2006/relationships/hyperlink" Target="consultantplus://offline/ref=DBD844808B5CD83E55A3502BACD4B0DC96F45D01F3EAA563F2C91BF700F2E5E90A47EBFB8B2976C05B777C88F6590FBEC2F9AB6C62FF435A83C3F7CEj5f5K" TargetMode="External"/><Relationship Id="rId103" Type="http://schemas.openxmlformats.org/officeDocument/2006/relationships/hyperlink" Target="consultantplus://offline/ref=DBD844808B5CD83E55A3502BACD4B0DC96F45D01F3ECA467F3C61BF700F2E5E90A47EBFB8B2976C05B777E8EFA590FBEC2F9AB6C62FF435A83C3F7CEj5f5K" TargetMode="External"/><Relationship Id="rId124" Type="http://schemas.openxmlformats.org/officeDocument/2006/relationships/hyperlink" Target="consultantplus://offline/ref=DBD844808B5CD83E55A3502BACD4B0DC96F45D01F3EDAB6AFFC01BF700F2E5E90A47EBFB8B2976C05B777E8CF2590FBEC2F9AB6C62FF435A83C3F7CEj5f5K" TargetMode="External"/><Relationship Id="rId70" Type="http://schemas.openxmlformats.org/officeDocument/2006/relationships/hyperlink" Target="consultantplus://offline/ref=DBD844808B5CD83E55A3502BACD4B0DC96F45D01F3E8A467F5C51BF700F2E5E90A47EBFB8B2976C05B777C88F6590FBEC2F9AB6C62FF435A83C3F7CEj5f5K" TargetMode="External"/><Relationship Id="rId91" Type="http://schemas.openxmlformats.org/officeDocument/2006/relationships/hyperlink" Target="consultantplus://offline/ref=DBD844808B5CD83E55A3502BACD4B0DC96F45D01F3ECA165F7C31BF700F2E5E90A47EBFB8B2976C05B777C88F6590FBEC2F9AB6C62FF435A83C3F7CEj5f5K" TargetMode="External"/><Relationship Id="rId145" Type="http://schemas.openxmlformats.org/officeDocument/2006/relationships/hyperlink" Target="consultantplus://offline/ref=DBD844808B5CD83E55A3502BACD4B0DC96F45D01F3ECA362F5C31BF700F2E5E90A47EBFB8B2976C05B777488F0590FBEC2F9AB6C62FF435A83C3F7CEj5f5K" TargetMode="External"/><Relationship Id="rId166" Type="http://schemas.openxmlformats.org/officeDocument/2006/relationships/hyperlink" Target="consultantplus://offline/ref=DBD844808B5CD83E55A3502BACD4B0DC96F45D01F3ECA362F5C31BF700F2E5E90A47EBFB8B2976C05B77748CF6590FBEC2F9AB6C62FF435A83C3F7CEj5f5K" TargetMode="External"/><Relationship Id="rId187" Type="http://schemas.openxmlformats.org/officeDocument/2006/relationships/hyperlink" Target="consultantplus://offline/ref=DBD844808B5CD83E55A3502BACD4B0DC96F45D01F3ECA362F5C31BF700F2E5E90A47EBFB8B2976C05B77748EF7590FBEC2F9AB6C62FF435A83C3F7CEj5f5K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DBD844808B5CD83E55A3502BACD4B0DC96F45D01F3ECA362F5C31BF700F2E5E90A47EBFB8B2976C05B777589F6590FBEC2F9AB6C62FF435A83C3F7CEj5f5K" TargetMode="External"/><Relationship Id="rId233" Type="http://schemas.openxmlformats.org/officeDocument/2006/relationships/hyperlink" Target="consultantplus://offline/ref=DBD844808B5CD83E55A3502BACD4B0DC96F45D01F3ECA362F5C31BF700F2E5E90A47EBFB8B2976C05B767E8DF4590FBEC2F9AB6C62FF435A83C3F7CEj5f5K" TargetMode="External"/><Relationship Id="rId254" Type="http://schemas.openxmlformats.org/officeDocument/2006/relationships/hyperlink" Target="consultantplus://offline/ref=DBD844808B5CD83E55A34E26BAB8EDD79AFC0B04F7EFA935AB941DA05FA2E3BC5807B5A2CA6D65C159697E88F1j5f1K" TargetMode="External"/><Relationship Id="rId28" Type="http://schemas.openxmlformats.org/officeDocument/2006/relationships/hyperlink" Target="consultantplus://offline/ref=DBD844808B5CD83E55A3502BACD4B0DC96F45D01F3EEA764FEC91BF700F2E5E90A47EBFB8B2976C05B777C88F6590FBEC2F9AB6C62FF435A83C3F7CEj5f5K" TargetMode="External"/><Relationship Id="rId49" Type="http://schemas.openxmlformats.org/officeDocument/2006/relationships/hyperlink" Target="consultantplus://offline/ref=DBD844808B5CD83E55A3502BACD4B0DC96F45D01F3ECA062F6C21BF700F2E5E90A47EBFB8B2976C05A7577DCA2160EE284ACB86E60FF41589FjCf2K" TargetMode="External"/><Relationship Id="rId114" Type="http://schemas.openxmlformats.org/officeDocument/2006/relationships/hyperlink" Target="consultantplus://offline/ref=DBD844808B5CD83E55A3502BACD4B0DC96F45D01F3EDA765F0C71BF700F2E5E90A47EBFB8B2976C05B777F81FA590FBEC2F9AB6C62FF435A83C3F7CEj5f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30148</Words>
  <Characters>171849</Characters>
  <Application>Microsoft Office Word</Application>
  <DocSecurity>0</DocSecurity>
  <Lines>1432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201594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3</cp:revision>
  <dcterms:created xsi:type="dcterms:W3CDTF">2023-02-20T10:31:00Z</dcterms:created>
  <dcterms:modified xsi:type="dcterms:W3CDTF">2023-02-20T10:34:00Z</dcterms:modified>
</cp:coreProperties>
</file>